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9502" w14:textId="7BC8504D" w:rsidR="00617047" w:rsidRDefault="00EB34E7" w:rsidP="00AA655D">
      <w:pPr>
        <w:spacing w:line="240" w:lineRule="auto"/>
        <w:rPr>
          <w:rFonts w:ascii="Times New Roman" w:hAnsi="Times New Roman" w:cs="Times New Roman"/>
          <w:sz w:val="24"/>
          <w:szCs w:val="24"/>
        </w:rPr>
      </w:pPr>
      <w:r>
        <w:rPr>
          <w:rFonts w:ascii="Times New Roman" w:hAnsi="Times New Roman" w:cs="Times New Roman"/>
          <w:sz w:val="24"/>
          <w:szCs w:val="24"/>
        </w:rPr>
        <w:t>Ju</w:t>
      </w:r>
      <w:r w:rsidR="002D793C">
        <w:rPr>
          <w:rFonts w:ascii="Times New Roman" w:hAnsi="Times New Roman" w:cs="Times New Roman"/>
          <w:sz w:val="24"/>
          <w:szCs w:val="24"/>
        </w:rPr>
        <w:t>ly</w:t>
      </w:r>
      <w:r w:rsidR="00A34072">
        <w:rPr>
          <w:rFonts w:ascii="Times New Roman" w:hAnsi="Times New Roman" w:cs="Times New Roman"/>
          <w:sz w:val="24"/>
          <w:szCs w:val="24"/>
        </w:rPr>
        <w:t xml:space="preserve"> </w:t>
      </w:r>
      <w:r>
        <w:rPr>
          <w:rFonts w:ascii="Times New Roman" w:hAnsi="Times New Roman" w:cs="Times New Roman"/>
          <w:sz w:val="24"/>
          <w:szCs w:val="24"/>
        </w:rPr>
        <w:t>1</w:t>
      </w:r>
      <w:r w:rsidR="002D793C">
        <w:rPr>
          <w:rFonts w:ascii="Times New Roman" w:hAnsi="Times New Roman" w:cs="Times New Roman"/>
          <w:sz w:val="24"/>
          <w:szCs w:val="24"/>
        </w:rPr>
        <w:t>5</w:t>
      </w:r>
      <w:r w:rsidR="004D358F">
        <w:rPr>
          <w:rFonts w:ascii="Times New Roman" w:hAnsi="Times New Roman" w:cs="Times New Roman"/>
          <w:sz w:val="24"/>
          <w:szCs w:val="24"/>
        </w:rPr>
        <w:t>,</w:t>
      </w:r>
      <w:r w:rsidR="009A28F4">
        <w:rPr>
          <w:rFonts w:ascii="Times New Roman" w:hAnsi="Times New Roman" w:cs="Times New Roman"/>
          <w:sz w:val="24"/>
          <w:szCs w:val="24"/>
        </w:rPr>
        <w:t xml:space="preserve"> </w:t>
      </w:r>
      <w:r w:rsidR="00617047">
        <w:rPr>
          <w:rFonts w:ascii="Times New Roman" w:hAnsi="Times New Roman" w:cs="Times New Roman"/>
          <w:sz w:val="24"/>
          <w:szCs w:val="24"/>
        </w:rPr>
        <w:t>20</w:t>
      </w:r>
      <w:r w:rsidR="00F70178">
        <w:rPr>
          <w:rFonts w:ascii="Times New Roman" w:hAnsi="Times New Roman" w:cs="Times New Roman"/>
          <w:sz w:val="24"/>
          <w:szCs w:val="24"/>
        </w:rPr>
        <w:t>2</w:t>
      </w:r>
      <w:r w:rsidR="00FC6C61">
        <w:rPr>
          <w:rFonts w:ascii="Times New Roman" w:hAnsi="Times New Roman" w:cs="Times New Roman"/>
          <w:sz w:val="24"/>
          <w:szCs w:val="24"/>
        </w:rPr>
        <w:t>5</w:t>
      </w:r>
    </w:p>
    <w:p w14:paraId="0C302EC5" w14:textId="65B28553" w:rsidR="00F93CBE" w:rsidRPr="008C7A9F" w:rsidRDefault="00F93CBE" w:rsidP="00AA655D">
      <w:pPr>
        <w:spacing w:line="240" w:lineRule="auto"/>
        <w:rPr>
          <w:rFonts w:asciiTheme="majorHAnsi" w:hAnsiTheme="majorHAnsi" w:cs="Times New Roman"/>
          <w:sz w:val="20"/>
          <w:szCs w:val="20"/>
        </w:rPr>
      </w:pPr>
      <w:r w:rsidRPr="00AC14DD">
        <w:rPr>
          <w:rFonts w:asciiTheme="majorHAnsi" w:hAnsiTheme="majorHAnsi" w:cs="Times New Roman"/>
          <w:b/>
          <w:sz w:val="20"/>
          <w:szCs w:val="20"/>
        </w:rPr>
        <w:t>CALL TO ORDER</w:t>
      </w:r>
      <w:r w:rsidRPr="008C7A9F">
        <w:rPr>
          <w:rFonts w:asciiTheme="majorHAnsi" w:hAnsiTheme="majorHAnsi" w:cs="Times New Roman"/>
          <w:sz w:val="24"/>
          <w:szCs w:val="24"/>
        </w:rPr>
        <w:t xml:space="preserve"> – </w:t>
      </w:r>
      <w:r w:rsidRPr="008C7A9F">
        <w:rPr>
          <w:rFonts w:asciiTheme="majorHAnsi" w:hAnsiTheme="majorHAnsi" w:cs="Times New Roman"/>
          <w:sz w:val="20"/>
          <w:szCs w:val="20"/>
        </w:rPr>
        <w:t>The meeting of the Centerton Waterworks &amp; Sewer Commission called to order by Commission</w:t>
      </w:r>
      <w:r w:rsidR="000B421B">
        <w:rPr>
          <w:rFonts w:asciiTheme="majorHAnsi" w:hAnsiTheme="majorHAnsi" w:cs="Times New Roman"/>
          <w:sz w:val="20"/>
          <w:szCs w:val="20"/>
        </w:rPr>
        <w:t xml:space="preserve">er </w:t>
      </w:r>
      <w:r w:rsidR="005D2BE2">
        <w:rPr>
          <w:rFonts w:asciiTheme="majorHAnsi" w:hAnsiTheme="majorHAnsi" w:cs="Times New Roman"/>
          <w:sz w:val="20"/>
          <w:szCs w:val="20"/>
        </w:rPr>
        <w:t>Donald Casteel</w:t>
      </w:r>
      <w:r w:rsidRPr="008C7A9F">
        <w:rPr>
          <w:rFonts w:asciiTheme="majorHAnsi" w:hAnsiTheme="majorHAnsi" w:cs="Times New Roman"/>
          <w:sz w:val="20"/>
          <w:szCs w:val="20"/>
        </w:rPr>
        <w:t>.</w:t>
      </w:r>
    </w:p>
    <w:p w14:paraId="25EFDE60" w14:textId="1D2630FE" w:rsidR="00901B1B" w:rsidRPr="00BB73F6" w:rsidRDefault="00F93CBE" w:rsidP="00AA655D">
      <w:pPr>
        <w:numPr>
          <w:ilvl w:val="0"/>
          <w:numId w:val="1"/>
        </w:numPr>
        <w:spacing w:after="0" w:line="240" w:lineRule="auto"/>
        <w:ind w:left="0"/>
        <w:contextualSpacing/>
        <w:rPr>
          <w:b/>
        </w:rPr>
      </w:pPr>
      <w:r w:rsidRPr="00AC14DD">
        <w:rPr>
          <w:rFonts w:asciiTheme="majorHAnsi" w:hAnsiTheme="majorHAnsi" w:cs="Times New Roman"/>
          <w:b/>
          <w:sz w:val="20"/>
          <w:szCs w:val="20"/>
          <w:u w:val="single"/>
        </w:rPr>
        <w:t>ROLL CALL</w:t>
      </w:r>
      <w:r w:rsidR="002663E0" w:rsidRPr="003E6CD3">
        <w:rPr>
          <w:rFonts w:ascii="Times New Roman" w:hAnsi="Times New Roman" w:cs="Times New Roman"/>
          <w:b/>
          <w:sz w:val="24"/>
          <w:szCs w:val="24"/>
        </w:rPr>
        <w:t xml:space="preserve"> </w:t>
      </w:r>
      <w:r w:rsidR="0017089D" w:rsidRPr="003E6CD3">
        <w:rPr>
          <w:rFonts w:ascii="Times New Roman" w:hAnsi="Times New Roman" w:cs="Times New Roman"/>
          <w:sz w:val="24"/>
          <w:szCs w:val="24"/>
        </w:rPr>
        <w:t>–</w:t>
      </w:r>
      <w:r w:rsidRPr="003E6CD3">
        <w:rPr>
          <w:rFonts w:ascii="Times New Roman" w:hAnsi="Times New Roman" w:cs="Times New Roman"/>
          <w:sz w:val="24"/>
          <w:szCs w:val="24"/>
        </w:rPr>
        <w:t xml:space="preserve"> </w:t>
      </w:r>
      <w:r w:rsidR="00DB6CB9" w:rsidRPr="003E6CD3">
        <w:rPr>
          <w:rFonts w:asciiTheme="majorHAnsi" w:hAnsiTheme="majorHAnsi" w:cs="Times New Roman"/>
          <w:sz w:val="20"/>
          <w:szCs w:val="20"/>
        </w:rPr>
        <w:t>Commissioner</w:t>
      </w:r>
      <w:r w:rsidR="00563537" w:rsidRPr="003E6CD3">
        <w:rPr>
          <w:rFonts w:asciiTheme="majorHAnsi" w:hAnsiTheme="majorHAnsi" w:cs="Times New Roman"/>
          <w:sz w:val="20"/>
          <w:szCs w:val="20"/>
        </w:rPr>
        <w:t xml:space="preserve">s present: </w:t>
      </w:r>
      <w:r w:rsidR="00DB6CB9" w:rsidRPr="003E6CD3">
        <w:rPr>
          <w:rFonts w:asciiTheme="majorHAnsi" w:hAnsiTheme="majorHAnsi" w:cs="Times New Roman"/>
          <w:sz w:val="20"/>
          <w:szCs w:val="20"/>
        </w:rPr>
        <w:t xml:space="preserve"> </w:t>
      </w:r>
      <w:r w:rsidR="00731648" w:rsidRPr="003E6CD3">
        <w:rPr>
          <w:rFonts w:asciiTheme="majorHAnsi" w:hAnsiTheme="majorHAnsi" w:cs="Times New Roman"/>
          <w:sz w:val="20"/>
          <w:szCs w:val="20"/>
        </w:rPr>
        <w:t xml:space="preserve">Melvin Coffelt, </w:t>
      </w:r>
      <w:r w:rsidR="00AF6AFD" w:rsidRPr="003E6CD3">
        <w:rPr>
          <w:rFonts w:asciiTheme="majorHAnsi" w:hAnsiTheme="majorHAnsi" w:cs="Times New Roman"/>
          <w:sz w:val="20"/>
          <w:szCs w:val="20"/>
        </w:rPr>
        <w:t>Robert</w:t>
      </w:r>
      <w:r w:rsidR="00DF318C" w:rsidRPr="003E6CD3">
        <w:rPr>
          <w:rFonts w:asciiTheme="majorHAnsi" w:hAnsiTheme="majorHAnsi" w:cs="Times New Roman"/>
          <w:sz w:val="20"/>
          <w:szCs w:val="20"/>
        </w:rPr>
        <w:t xml:space="preserve"> Anders</w:t>
      </w:r>
      <w:r w:rsidR="008E6A8D" w:rsidRPr="003E6CD3">
        <w:rPr>
          <w:rFonts w:asciiTheme="majorHAnsi" w:hAnsiTheme="majorHAnsi" w:cs="Times New Roman"/>
          <w:sz w:val="20"/>
          <w:szCs w:val="20"/>
        </w:rPr>
        <w:t>o</w:t>
      </w:r>
      <w:r w:rsidR="00DF318C" w:rsidRPr="003E6CD3">
        <w:rPr>
          <w:rFonts w:asciiTheme="majorHAnsi" w:hAnsiTheme="majorHAnsi" w:cs="Times New Roman"/>
          <w:sz w:val="20"/>
          <w:szCs w:val="20"/>
        </w:rPr>
        <w:t>n</w:t>
      </w:r>
      <w:r w:rsidR="00892CE1" w:rsidRPr="003E6CD3">
        <w:rPr>
          <w:rFonts w:asciiTheme="majorHAnsi" w:hAnsiTheme="majorHAnsi" w:cs="Times New Roman"/>
          <w:sz w:val="20"/>
          <w:szCs w:val="20"/>
        </w:rPr>
        <w:t xml:space="preserve">, </w:t>
      </w:r>
      <w:r w:rsidR="00C417B4" w:rsidRPr="003E6CD3">
        <w:rPr>
          <w:rFonts w:asciiTheme="majorHAnsi" w:hAnsiTheme="majorHAnsi" w:cs="Times New Roman"/>
          <w:sz w:val="20"/>
          <w:szCs w:val="20"/>
        </w:rPr>
        <w:t>Donald Casteel</w:t>
      </w:r>
      <w:r w:rsidR="00D44D3E" w:rsidRPr="003E6CD3">
        <w:rPr>
          <w:rFonts w:asciiTheme="majorHAnsi" w:hAnsiTheme="majorHAnsi" w:cs="Times New Roman"/>
          <w:sz w:val="20"/>
          <w:szCs w:val="20"/>
        </w:rPr>
        <w:t>,</w:t>
      </w:r>
      <w:r w:rsidR="00A44F56" w:rsidRPr="003E6CD3">
        <w:rPr>
          <w:rFonts w:asciiTheme="majorHAnsi" w:hAnsiTheme="majorHAnsi" w:cs="Times New Roman"/>
          <w:sz w:val="20"/>
          <w:szCs w:val="20"/>
        </w:rPr>
        <w:t xml:space="preserve"> Michelle Haverkamp &amp; </w:t>
      </w:r>
      <w:r w:rsidR="0076566B">
        <w:rPr>
          <w:rFonts w:asciiTheme="majorHAnsi" w:hAnsiTheme="majorHAnsi" w:cs="Times New Roman"/>
          <w:sz w:val="20"/>
          <w:szCs w:val="20"/>
        </w:rPr>
        <w:t>TJ Wells</w:t>
      </w:r>
      <w:r w:rsidR="00315BEF">
        <w:rPr>
          <w:rFonts w:asciiTheme="majorHAnsi" w:hAnsiTheme="majorHAnsi" w:cs="Times New Roman"/>
          <w:sz w:val="20"/>
          <w:szCs w:val="20"/>
        </w:rPr>
        <w:t xml:space="preserve">. </w:t>
      </w:r>
      <w:r w:rsidR="00BA44AA" w:rsidRPr="003E6CD3">
        <w:rPr>
          <w:rFonts w:asciiTheme="majorHAnsi" w:hAnsiTheme="majorHAnsi" w:cs="Times New Roman"/>
          <w:sz w:val="20"/>
          <w:szCs w:val="20"/>
        </w:rPr>
        <w:t>Centerton Utilities’</w:t>
      </w:r>
      <w:r w:rsidR="00BF153D" w:rsidRPr="003E6CD3">
        <w:rPr>
          <w:rFonts w:asciiTheme="majorHAnsi" w:hAnsiTheme="majorHAnsi" w:cs="Times New Roman"/>
          <w:sz w:val="20"/>
          <w:szCs w:val="20"/>
        </w:rPr>
        <w:t xml:space="preserve"> present</w:t>
      </w:r>
      <w:r w:rsidR="00124270" w:rsidRPr="003E6CD3">
        <w:rPr>
          <w:rFonts w:asciiTheme="majorHAnsi" w:hAnsiTheme="majorHAnsi" w:cs="Times New Roman"/>
          <w:sz w:val="20"/>
          <w:szCs w:val="20"/>
        </w:rPr>
        <w:t xml:space="preserve">: </w:t>
      </w:r>
      <w:r w:rsidR="008061EF" w:rsidRPr="003E6CD3">
        <w:rPr>
          <w:rFonts w:asciiTheme="majorHAnsi" w:hAnsiTheme="majorHAnsi" w:cs="Times New Roman"/>
          <w:sz w:val="20"/>
          <w:szCs w:val="20"/>
        </w:rPr>
        <w:t xml:space="preserve">Malcolm </w:t>
      </w:r>
      <w:r w:rsidR="003A4216" w:rsidRPr="003E6CD3">
        <w:rPr>
          <w:rFonts w:asciiTheme="majorHAnsi" w:hAnsiTheme="majorHAnsi" w:cs="Times New Roman"/>
          <w:sz w:val="20"/>
          <w:szCs w:val="20"/>
        </w:rPr>
        <w:t>Attwood,</w:t>
      </w:r>
      <w:r w:rsidR="002D374D" w:rsidRPr="003E6CD3">
        <w:rPr>
          <w:rFonts w:asciiTheme="majorHAnsi" w:hAnsiTheme="majorHAnsi" w:cs="Times New Roman"/>
          <w:sz w:val="20"/>
          <w:szCs w:val="20"/>
        </w:rPr>
        <w:t xml:space="preserve"> </w:t>
      </w:r>
      <w:r w:rsidR="00DC634B" w:rsidRPr="003E6CD3">
        <w:rPr>
          <w:rFonts w:asciiTheme="majorHAnsi" w:hAnsiTheme="majorHAnsi" w:cs="Times New Roman"/>
          <w:sz w:val="20"/>
          <w:szCs w:val="20"/>
        </w:rPr>
        <w:t>Chad Klingler</w:t>
      </w:r>
      <w:r w:rsidR="001F3D00">
        <w:rPr>
          <w:rFonts w:asciiTheme="majorHAnsi" w:hAnsiTheme="majorHAnsi" w:cs="Times New Roman"/>
          <w:sz w:val="20"/>
          <w:szCs w:val="20"/>
        </w:rPr>
        <w:t xml:space="preserve">, </w:t>
      </w:r>
      <w:r w:rsidR="00D73000" w:rsidRPr="003E6CD3">
        <w:rPr>
          <w:rFonts w:asciiTheme="majorHAnsi" w:hAnsiTheme="majorHAnsi" w:cs="Times New Roman"/>
          <w:sz w:val="20"/>
          <w:szCs w:val="20"/>
        </w:rPr>
        <w:t>John Daniels</w:t>
      </w:r>
      <w:r w:rsidR="000C361D" w:rsidRPr="003E6CD3">
        <w:rPr>
          <w:rFonts w:asciiTheme="majorHAnsi" w:hAnsiTheme="majorHAnsi" w:cs="Times New Roman"/>
          <w:sz w:val="20"/>
          <w:szCs w:val="20"/>
        </w:rPr>
        <w:t>,</w:t>
      </w:r>
      <w:r w:rsidR="00DC634B" w:rsidRPr="003E6CD3">
        <w:rPr>
          <w:rFonts w:asciiTheme="majorHAnsi" w:hAnsiTheme="majorHAnsi" w:cs="Times New Roman"/>
          <w:sz w:val="20"/>
          <w:szCs w:val="20"/>
        </w:rPr>
        <w:t xml:space="preserve"> </w:t>
      </w:r>
      <w:r w:rsidR="008C4B9D" w:rsidRPr="003E6CD3">
        <w:rPr>
          <w:rFonts w:asciiTheme="majorHAnsi" w:hAnsiTheme="majorHAnsi" w:cs="Times New Roman"/>
          <w:sz w:val="20"/>
          <w:szCs w:val="20"/>
        </w:rPr>
        <w:t xml:space="preserve">and </w:t>
      </w:r>
      <w:r w:rsidR="00801EA7" w:rsidRPr="003E6CD3">
        <w:rPr>
          <w:rFonts w:asciiTheme="majorHAnsi" w:hAnsiTheme="majorHAnsi" w:cs="Times New Roman"/>
          <w:sz w:val="20"/>
          <w:szCs w:val="20"/>
        </w:rPr>
        <w:t>Mary Perkins</w:t>
      </w:r>
      <w:bookmarkStart w:id="0" w:name="_Hlk145491695"/>
      <w:r w:rsidR="000A0731" w:rsidRPr="003E6CD3">
        <w:rPr>
          <w:rFonts w:asciiTheme="majorHAnsi" w:hAnsiTheme="majorHAnsi" w:cs="Times New Roman"/>
          <w:sz w:val="20"/>
          <w:szCs w:val="20"/>
        </w:rPr>
        <w:t>,</w:t>
      </w:r>
      <w:r w:rsidR="001F3D00">
        <w:rPr>
          <w:rFonts w:asciiTheme="majorHAnsi" w:hAnsiTheme="majorHAnsi" w:cs="Times New Roman"/>
          <w:sz w:val="20"/>
          <w:szCs w:val="20"/>
        </w:rPr>
        <w:t xml:space="preserve"> </w:t>
      </w:r>
      <w:r w:rsidR="00FC629D">
        <w:rPr>
          <w:rFonts w:asciiTheme="majorHAnsi" w:hAnsiTheme="majorHAnsi" w:cs="Times New Roman"/>
          <w:sz w:val="20"/>
          <w:szCs w:val="20"/>
        </w:rPr>
        <w:t xml:space="preserve">and </w:t>
      </w:r>
      <w:r w:rsidR="00CF4C21">
        <w:rPr>
          <w:rFonts w:asciiTheme="majorHAnsi" w:hAnsiTheme="majorHAnsi" w:cs="Times New Roman"/>
          <w:sz w:val="20"/>
          <w:szCs w:val="20"/>
        </w:rPr>
        <w:t>Thresia Leimberg</w:t>
      </w:r>
      <w:r w:rsidR="00F25950" w:rsidRPr="003E6CD3">
        <w:rPr>
          <w:rFonts w:asciiTheme="majorHAnsi" w:hAnsiTheme="majorHAnsi" w:cs="Times New Roman"/>
          <w:sz w:val="20"/>
          <w:szCs w:val="20"/>
        </w:rPr>
        <w:t xml:space="preserve">. </w:t>
      </w:r>
      <w:r w:rsidR="00C702FB" w:rsidRPr="003E6CD3">
        <w:rPr>
          <w:rFonts w:asciiTheme="majorHAnsi" w:hAnsiTheme="majorHAnsi" w:cs="Times New Roman"/>
          <w:sz w:val="20"/>
          <w:szCs w:val="20"/>
        </w:rPr>
        <w:t xml:space="preserve">Professional Services present: </w:t>
      </w:r>
      <w:r w:rsidR="000D42AE">
        <w:rPr>
          <w:rFonts w:asciiTheme="majorHAnsi" w:hAnsiTheme="majorHAnsi" w:cs="Times New Roman"/>
          <w:sz w:val="20"/>
          <w:szCs w:val="20"/>
        </w:rPr>
        <w:t>Jeff Dehn</w:t>
      </w:r>
      <w:r w:rsidR="00E52478">
        <w:rPr>
          <w:rFonts w:asciiTheme="majorHAnsi" w:hAnsiTheme="majorHAnsi" w:cs="Times New Roman"/>
          <w:sz w:val="20"/>
          <w:szCs w:val="20"/>
        </w:rPr>
        <w:t>hardt</w:t>
      </w:r>
      <w:r w:rsidR="002F1F92">
        <w:rPr>
          <w:rFonts w:asciiTheme="majorHAnsi" w:hAnsiTheme="majorHAnsi" w:cs="Times New Roman"/>
          <w:sz w:val="20"/>
          <w:szCs w:val="20"/>
        </w:rPr>
        <w:t xml:space="preserve"> </w:t>
      </w:r>
      <w:r w:rsidR="00812594">
        <w:rPr>
          <w:rFonts w:asciiTheme="majorHAnsi" w:hAnsiTheme="majorHAnsi" w:cs="Times New Roman"/>
          <w:sz w:val="20"/>
          <w:szCs w:val="20"/>
        </w:rPr>
        <w:t>&amp;</w:t>
      </w:r>
      <w:r w:rsidR="002F1F92">
        <w:rPr>
          <w:rFonts w:asciiTheme="majorHAnsi" w:hAnsiTheme="majorHAnsi" w:cs="Times New Roman"/>
          <w:sz w:val="20"/>
          <w:szCs w:val="20"/>
        </w:rPr>
        <w:t xml:space="preserve"> Tim Mays</w:t>
      </w:r>
      <w:r w:rsidR="00B00F13" w:rsidRPr="003E6CD3">
        <w:rPr>
          <w:rFonts w:asciiTheme="majorHAnsi" w:hAnsiTheme="majorHAnsi" w:cs="Times New Roman"/>
          <w:sz w:val="20"/>
          <w:szCs w:val="20"/>
        </w:rPr>
        <w:t xml:space="preserve"> </w:t>
      </w:r>
      <w:r w:rsidR="00C549A4" w:rsidRPr="003E6CD3">
        <w:rPr>
          <w:rFonts w:asciiTheme="majorHAnsi" w:hAnsiTheme="majorHAnsi" w:cs="Times New Roman"/>
          <w:sz w:val="20"/>
          <w:szCs w:val="20"/>
        </w:rPr>
        <w:t xml:space="preserve">of </w:t>
      </w:r>
      <w:r w:rsidR="0018019B" w:rsidRPr="003E6CD3">
        <w:rPr>
          <w:rFonts w:asciiTheme="majorHAnsi" w:hAnsiTheme="majorHAnsi" w:cs="Times New Roman"/>
          <w:sz w:val="20"/>
          <w:szCs w:val="20"/>
        </w:rPr>
        <w:t>ES</w:t>
      </w:r>
      <w:r w:rsidR="00A978A7" w:rsidRPr="003E6CD3">
        <w:rPr>
          <w:rFonts w:asciiTheme="majorHAnsi" w:hAnsiTheme="majorHAnsi" w:cs="Times New Roman"/>
          <w:sz w:val="20"/>
          <w:szCs w:val="20"/>
        </w:rPr>
        <w:t>I</w:t>
      </w:r>
      <w:bookmarkEnd w:id="0"/>
      <w:r w:rsidR="00F11DED">
        <w:rPr>
          <w:rFonts w:asciiTheme="majorHAnsi" w:hAnsiTheme="majorHAnsi" w:cs="Times New Roman"/>
          <w:sz w:val="20"/>
          <w:szCs w:val="20"/>
        </w:rPr>
        <w:t xml:space="preserve">, Heather Owens of </w:t>
      </w:r>
      <w:r w:rsidR="00AC2FBF">
        <w:rPr>
          <w:rFonts w:asciiTheme="majorHAnsi" w:hAnsiTheme="majorHAnsi" w:cs="Times New Roman"/>
          <w:sz w:val="20"/>
          <w:szCs w:val="20"/>
        </w:rPr>
        <w:t>Harrin</w:t>
      </w:r>
      <w:r w:rsidR="00080276">
        <w:rPr>
          <w:rFonts w:asciiTheme="majorHAnsi" w:hAnsiTheme="majorHAnsi" w:cs="Times New Roman"/>
          <w:sz w:val="20"/>
          <w:szCs w:val="20"/>
        </w:rPr>
        <w:t>g</w:t>
      </w:r>
      <w:r w:rsidR="00AC2FBF">
        <w:rPr>
          <w:rFonts w:asciiTheme="majorHAnsi" w:hAnsiTheme="majorHAnsi" w:cs="Times New Roman"/>
          <w:sz w:val="20"/>
          <w:szCs w:val="20"/>
        </w:rPr>
        <w:t xml:space="preserve">ton Miller, </w:t>
      </w:r>
      <w:r w:rsidR="008C31DF">
        <w:rPr>
          <w:rFonts w:asciiTheme="majorHAnsi" w:hAnsiTheme="majorHAnsi" w:cs="Times New Roman"/>
          <w:sz w:val="20"/>
          <w:szCs w:val="20"/>
        </w:rPr>
        <w:t>Auditor David Eaton</w:t>
      </w:r>
      <w:r w:rsidR="003A7C6D">
        <w:rPr>
          <w:rFonts w:asciiTheme="majorHAnsi" w:hAnsiTheme="majorHAnsi" w:cs="Times New Roman"/>
          <w:sz w:val="20"/>
          <w:szCs w:val="20"/>
        </w:rPr>
        <w:t xml:space="preserve"> of Przbysz &amp; Associates</w:t>
      </w:r>
      <w:r w:rsidR="008C31DF">
        <w:rPr>
          <w:rFonts w:asciiTheme="majorHAnsi" w:hAnsiTheme="majorHAnsi" w:cs="Times New Roman"/>
          <w:sz w:val="20"/>
          <w:szCs w:val="20"/>
        </w:rPr>
        <w:t xml:space="preserve">, </w:t>
      </w:r>
      <w:r w:rsidR="00487F1D" w:rsidRPr="003E6CD3">
        <w:rPr>
          <w:rFonts w:asciiTheme="majorHAnsi" w:hAnsiTheme="majorHAnsi" w:cs="Times New Roman"/>
          <w:sz w:val="20"/>
          <w:szCs w:val="20"/>
        </w:rPr>
        <w:t>City of Centerton</w:t>
      </w:r>
      <w:r w:rsidR="00A04D4A" w:rsidRPr="003E6CD3">
        <w:rPr>
          <w:rFonts w:asciiTheme="majorHAnsi" w:hAnsiTheme="majorHAnsi" w:cs="Times New Roman"/>
          <w:sz w:val="20"/>
          <w:szCs w:val="20"/>
        </w:rPr>
        <w:t xml:space="preserve"> present</w:t>
      </w:r>
      <w:r w:rsidR="00487F1D" w:rsidRPr="003E6CD3">
        <w:rPr>
          <w:rFonts w:asciiTheme="majorHAnsi" w:hAnsiTheme="majorHAnsi" w:cs="Times New Roman"/>
          <w:sz w:val="20"/>
          <w:szCs w:val="20"/>
        </w:rPr>
        <w:t>:</w:t>
      </w:r>
      <w:r w:rsidR="001903EB">
        <w:rPr>
          <w:rFonts w:asciiTheme="majorHAnsi" w:hAnsiTheme="majorHAnsi" w:cs="Times New Roman"/>
          <w:sz w:val="20"/>
          <w:szCs w:val="20"/>
        </w:rPr>
        <w:t xml:space="preserve"> </w:t>
      </w:r>
      <w:r w:rsidR="00812594">
        <w:rPr>
          <w:rFonts w:asciiTheme="majorHAnsi" w:hAnsiTheme="majorHAnsi" w:cs="Times New Roman"/>
          <w:sz w:val="20"/>
          <w:szCs w:val="20"/>
        </w:rPr>
        <w:t xml:space="preserve">Mayor Bill Edwards, </w:t>
      </w:r>
      <w:r w:rsidR="0011511F">
        <w:rPr>
          <w:rFonts w:asciiTheme="majorHAnsi" w:hAnsiTheme="majorHAnsi" w:cs="Times New Roman"/>
          <w:sz w:val="20"/>
          <w:szCs w:val="20"/>
        </w:rPr>
        <w:t xml:space="preserve">Lorene Burns &amp; </w:t>
      </w:r>
      <w:r w:rsidR="003E6CD3">
        <w:rPr>
          <w:rFonts w:asciiTheme="majorHAnsi" w:hAnsiTheme="majorHAnsi" w:cs="Times New Roman"/>
          <w:sz w:val="20"/>
          <w:szCs w:val="20"/>
        </w:rPr>
        <w:t>Kayla Knight</w:t>
      </w:r>
      <w:r w:rsidR="003A4216">
        <w:rPr>
          <w:rFonts w:asciiTheme="majorHAnsi" w:hAnsiTheme="majorHAnsi" w:cs="Times New Roman"/>
          <w:sz w:val="20"/>
          <w:szCs w:val="20"/>
        </w:rPr>
        <w:t>.</w:t>
      </w:r>
    </w:p>
    <w:p w14:paraId="2A4B7CE1" w14:textId="77777777" w:rsidR="00BB73F6" w:rsidRPr="003E6CD3" w:rsidRDefault="00BB73F6" w:rsidP="00AA655D">
      <w:pPr>
        <w:spacing w:after="0" w:line="240" w:lineRule="auto"/>
        <w:contextualSpacing/>
        <w:rPr>
          <w:b/>
        </w:rPr>
      </w:pPr>
    </w:p>
    <w:p w14:paraId="1024A792" w14:textId="732FCD42" w:rsidR="00FB07AA" w:rsidRDefault="00F93CBE" w:rsidP="00AA655D">
      <w:pPr>
        <w:numPr>
          <w:ilvl w:val="0"/>
          <w:numId w:val="1"/>
        </w:numPr>
        <w:spacing w:after="0" w:line="240" w:lineRule="auto"/>
        <w:ind w:left="0"/>
        <w:contextualSpacing/>
        <w:rPr>
          <w:rFonts w:asciiTheme="majorHAnsi" w:hAnsiTheme="majorHAnsi" w:cs="Times New Roman"/>
          <w:sz w:val="20"/>
          <w:szCs w:val="20"/>
          <w:u w:val="single"/>
        </w:rPr>
      </w:pPr>
      <w:r w:rsidRPr="00AC14DD">
        <w:rPr>
          <w:rFonts w:asciiTheme="majorHAnsi" w:hAnsiTheme="majorHAnsi" w:cs="Times New Roman"/>
          <w:b/>
          <w:sz w:val="20"/>
          <w:szCs w:val="20"/>
          <w:u w:val="single"/>
        </w:rPr>
        <w:t>Pledge of Allegiance</w:t>
      </w:r>
      <w:bookmarkStart w:id="1" w:name="_Hlk48570841"/>
      <w:r w:rsidR="00FB07AA" w:rsidRPr="00AC14DD">
        <w:rPr>
          <w:rFonts w:asciiTheme="majorHAnsi" w:hAnsiTheme="majorHAnsi" w:cs="Times New Roman"/>
          <w:sz w:val="20"/>
          <w:szCs w:val="20"/>
          <w:u w:val="single"/>
        </w:rPr>
        <w:t xml:space="preserve">  </w:t>
      </w:r>
    </w:p>
    <w:p w14:paraId="7B8073FF" w14:textId="77777777" w:rsidR="00106C85" w:rsidRDefault="00106C85" w:rsidP="00AA655D">
      <w:pPr>
        <w:pStyle w:val="ListParagraph"/>
        <w:ind w:left="0"/>
        <w:rPr>
          <w:rFonts w:asciiTheme="majorHAnsi" w:hAnsiTheme="majorHAnsi"/>
          <w:sz w:val="20"/>
          <w:szCs w:val="20"/>
          <w:u w:val="single"/>
        </w:rPr>
      </w:pPr>
    </w:p>
    <w:p w14:paraId="1F2CF431" w14:textId="3580D8BF" w:rsidR="00CC69DC" w:rsidRDefault="003F56D6" w:rsidP="00AA655D">
      <w:pPr>
        <w:spacing w:after="0" w:line="240" w:lineRule="auto"/>
        <w:contextualSpacing/>
        <w:rPr>
          <w:rFonts w:asciiTheme="majorHAnsi" w:hAnsiTheme="majorHAnsi" w:cs="Times New Roman"/>
          <w:sz w:val="20"/>
          <w:szCs w:val="20"/>
          <w:u w:val="single"/>
        </w:rPr>
      </w:pPr>
      <w:r w:rsidRPr="005A1EF2">
        <w:rPr>
          <w:rFonts w:asciiTheme="majorHAnsi" w:hAnsiTheme="majorHAnsi" w:cs="Times New Roman"/>
          <w:b/>
          <w:bCs/>
          <w:sz w:val="24"/>
          <w:szCs w:val="24"/>
          <w:u w:val="single"/>
        </w:rPr>
        <w:t>Announcement –</w:t>
      </w:r>
      <w:r w:rsidR="00287AD4" w:rsidRPr="005A1EF2">
        <w:rPr>
          <w:rFonts w:asciiTheme="majorHAnsi" w:hAnsiTheme="majorHAnsi" w:cs="Times New Roman"/>
          <w:b/>
          <w:bCs/>
          <w:sz w:val="24"/>
          <w:szCs w:val="24"/>
          <w:u w:val="single"/>
        </w:rPr>
        <w:t xml:space="preserve"> </w:t>
      </w:r>
      <w:r w:rsidR="00987BA6" w:rsidRPr="005A1EF2">
        <w:rPr>
          <w:rFonts w:asciiTheme="majorHAnsi" w:hAnsiTheme="majorHAnsi" w:cs="Times New Roman"/>
          <w:b/>
          <w:bCs/>
          <w:sz w:val="24"/>
          <w:szCs w:val="24"/>
          <w:u w:val="single"/>
        </w:rPr>
        <w:t xml:space="preserve">Meeting Format </w:t>
      </w:r>
      <w:r w:rsidR="001716EA" w:rsidRPr="005A1EF2">
        <w:rPr>
          <w:rFonts w:asciiTheme="majorHAnsi" w:hAnsiTheme="majorHAnsi" w:cs="Times New Roman"/>
          <w:b/>
          <w:bCs/>
          <w:sz w:val="24"/>
          <w:szCs w:val="24"/>
          <w:u w:val="single"/>
        </w:rPr>
        <w:t>Change</w:t>
      </w:r>
      <w:r w:rsidR="00662941" w:rsidRPr="005A1EF2">
        <w:rPr>
          <w:rFonts w:asciiTheme="majorHAnsi" w:hAnsiTheme="majorHAnsi" w:cs="Times New Roman"/>
          <w:b/>
          <w:bCs/>
          <w:sz w:val="24"/>
          <w:szCs w:val="24"/>
          <w:u w:val="single"/>
        </w:rPr>
        <w:t xml:space="preserve"> - </w:t>
      </w:r>
      <w:r w:rsidRPr="005A1EF2">
        <w:rPr>
          <w:rFonts w:asciiTheme="majorHAnsi" w:hAnsiTheme="majorHAnsi" w:cs="Times New Roman"/>
          <w:b/>
          <w:bCs/>
          <w:sz w:val="24"/>
          <w:szCs w:val="24"/>
          <w:u w:val="single"/>
        </w:rPr>
        <w:t>Commissioner Donald Casteel</w:t>
      </w:r>
      <w:r w:rsidR="00CC69DC" w:rsidRPr="00F30531">
        <w:rPr>
          <w:rFonts w:asciiTheme="majorHAnsi" w:hAnsiTheme="majorHAnsi" w:cs="Times New Roman"/>
          <w:sz w:val="24"/>
          <w:szCs w:val="24"/>
          <w:u w:val="single"/>
        </w:rPr>
        <w:t>:</w:t>
      </w:r>
      <w:r w:rsidR="00F30531" w:rsidRPr="00F30531">
        <w:rPr>
          <w:rFonts w:asciiTheme="majorHAnsi" w:hAnsiTheme="majorHAnsi" w:cs="Times New Roman"/>
          <w:sz w:val="24"/>
          <w:szCs w:val="24"/>
          <w:u w:val="single"/>
        </w:rPr>
        <w:t xml:space="preserve"> </w:t>
      </w:r>
      <w:r w:rsidR="00F30531" w:rsidRPr="00F30531">
        <w:rPr>
          <w:rFonts w:asciiTheme="majorHAnsi" w:hAnsiTheme="majorHAnsi" w:cs="Times New Roman"/>
          <w:sz w:val="20"/>
          <w:szCs w:val="20"/>
          <w:u w:val="single"/>
        </w:rPr>
        <w:t>See Item 6d.</w:t>
      </w:r>
    </w:p>
    <w:p w14:paraId="73D2D36E" w14:textId="77777777" w:rsidR="002F3F5D" w:rsidRPr="00F30531" w:rsidRDefault="002F3F5D" w:rsidP="00AA655D">
      <w:pPr>
        <w:spacing w:after="0" w:line="240" w:lineRule="auto"/>
        <w:contextualSpacing/>
        <w:rPr>
          <w:rFonts w:asciiTheme="majorHAnsi" w:hAnsiTheme="majorHAnsi" w:cs="Times New Roman"/>
          <w:b/>
          <w:bCs/>
          <w:sz w:val="20"/>
          <w:szCs w:val="20"/>
          <w:u w:val="single"/>
        </w:rPr>
      </w:pPr>
    </w:p>
    <w:bookmarkEnd w:id="1"/>
    <w:p w14:paraId="11BB99F3" w14:textId="7E31A8DA" w:rsidR="005B5EC2" w:rsidRDefault="00730C6A" w:rsidP="00AA655D">
      <w:pPr>
        <w:pStyle w:val="ListParagraph"/>
        <w:numPr>
          <w:ilvl w:val="0"/>
          <w:numId w:val="1"/>
        </w:numPr>
        <w:spacing w:after="240"/>
        <w:ind w:left="0"/>
        <w:rPr>
          <w:rFonts w:asciiTheme="majorHAnsi" w:hAnsiTheme="majorHAnsi"/>
          <w:sz w:val="20"/>
          <w:szCs w:val="20"/>
        </w:rPr>
      </w:pPr>
      <w:r w:rsidRPr="00AC14DD">
        <w:rPr>
          <w:rFonts w:asciiTheme="majorHAnsi" w:hAnsiTheme="majorHAnsi"/>
          <w:b/>
          <w:sz w:val="20"/>
          <w:szCs w:val="20"/>
          <w:u w:val="single"/>
        </w:rPr>
        <w:t>Approval of Consent Agenda:</w:t>
      </w:r>
      <w:r w:rsidR="000D047A" w:rsidRPr="00CC1F50">
        <w:rPr>
          <w:rFonts w:asciiTheme="majorHAnsi" w:hAnsiTheme="majorHAnsi"/>
          <w:b/>
        </w:rPr>
        <w:t xml:space="preserve">  </w:t>
      </w:r>
      <w:r w:rsidR="0076618F" w:rsidRPr="00CC1F50">
        <w:rPr>
          <w:rFonts w:asciiTheme="majorHAnsi" w:hAnsiTheme="majorHAnsi"/>
          <w:sz w:val="20"/>
          <w:szCs w:val="20"/>
        </w:rPr>
        <w:t xml:space="preserve">Commissioner </w:t>
      </w:r>
      <w:r w:rsidR="00D35638">
        <w:rPr>
          <w:rFonts w:asciiTheme="majorHAnsi" w:hAnsiTheme="majorHAnsi"/>
          <w:sz w:val="20"/>
          <w:szCs w:val="20"/>
        </w:rPr>
        <w:t>Casteel</w:t>
      </w:r>
      <w:r w:rsidR="0076618F" w:rsidRPr="00CC1F50">
        <w:rPr>
          <w:rFonts w:asciiTheme="majorHAnsi" w:hAnsiTheme="majorHAnsi"/>
          <w:sz w:val="20"/>
          <w:szCs w:val="20"/>
        </w:rPr>
        <w:t xml:space="preserve"> </w:t>
      </w:r>
      <w:r w:rsidR="009B52C4" w:rsidRPr="00CC1F50">
        <w:rPr>
          <w:rFonts w:asciiTheme="majorHAnsi" w:hAnsiTheme="majorHAnsi"/>
          <w:sz w:val="20"/>
          <w:szCs w:val="20"/>
        </w:rPr>
        <w:t>introduced</w:t>
      </w:r>
      <w:r w:rsidR="001E3C56" w:rsidRPr="00CC1F50">
        <w:rPr>
          <w:rFonts w:asciiTheme="majorHAnsi" w:hAnsiTheme="majorHAnsi"/>
          <w:sz w:val="20"/>
          <w:szCs w:val="20"/>
        </w:rPr>
        <w:t xml:space="preserve"> the minutes of Centerton Utilities from </w:t>
      </w:r>
      <w:r w:rsidR="00A32AD4">
        <w:rPr>
          <w:rFonts w:asciiTheme="majorHAnsi" w:hAnsiTheme="majorHAnsi"/>
          <w:sz w:val="20"/>
          <w:szCs w:val="20"/>
        </w:rPr>
        <w:t>June</w:t>
      </w:r>
      <w:r w:rsidR="00FB44FB">
        <w:rPr>
          <w:rFonts w:asciiTheme="majorHAnsi" w:hAnsiTheme="majorHAnsi"/>
          <w:sz w:val="20"/>
          <w:szCs w:val="20"/>
        </w:rPr>
        <w:t xml:space="preserve"> </w:t>
      </w:r>
      <w:r w:rsidR="00A32AD4">
        <w:rPr>
          <w:rFonts w:asciiTheme="majorHAnsi" w:hAnsiTheme="majorHAnsi"/>
          <w:sz w:val="20"/>
          <w:szCs w:val="20"/>
        </w:rPr>
        <w:t>17</w:t>
      </w:r>
      <w:r w:rsidR="00FB44FB">
        <w:rPr>
          <w:rFonts w:asciiTheme="majorHAnsi" w:hAnsiTheme="majorHAnsi"/>
          <w:sz w:val="20"/>
          <w:szCs w:val="20"/>
        </w:rPr>
        <w:t>,</w:t>
      </w:r>
      <w:r w:rsidR="00826840">
        <w:rPr>
          <w:rFonts w:asciiTheme="majorHAnsi" w:hAnsiTheme="majorHAnsi"/>
          <w:sz w:val="20"/>
          <w:szCs w:val="20"/>
        </w:rPr>
        <w:t xml:space="preserve"> </w:t>
      </w:r>
      <w:r w:rsidR="004E72DE">
        <w:rPr>
          <w:rFonts w:asciiTheme="majorHAnsi" w:hAnsiTheme="majorHAnsi"/>
          <w:sz w:val="20"/>
          <w:szCs w:val="20"/>
        </w:rPr>
        <w:t>2025,</w:t>
      </w:r>
      <w:r w:rsidR="00681ED9">
        <w:rPr>
          <w:rFonts w:asciiTheme="majorHAnsi" w:hAnsiTheme="majorHAnsi"/>
          <w:sz w:val="20"/>
          <w:szCs w:val="20"/>
        </w:rPr>
        <w:t xml:space="preserve"> </w:t>
      </w:r>
      <w:r w:rsidR="00E40056" w:rsidRPr="00CC1F50">
        <w:rPr>
          <w:rFonts w:asciiTheme="majorHAnsi" w:hAnsiTheme="majorHAnsi"/>
          <w:sz w:val="20"/>
          <w:szCs w:val="20"/>
        </w:rPr>
        <w:t>and asked if anyone had questions or concerns</w:t>
      </w:r>
      <w:r w:rsidR="00F45F20" w:rsidRPr="00CC1F50">
        <w:rPr>
          <w:rFonts w:asciiTheme="majorHAnsi" w:hAnsiTheme="majorHAnsi"/>
          <w:sz w:val="20"/>
          <w:szCs w:val="20"/>
        </w:rPr>
        <w:t>.</w:t>
      </w:r>
      <w:r w:rsidR="000E721B">
        <w:rPr>
          <w:rFonts w:asciiTheme="majorHAnsi" w:hAnsiTheme="majorHAnsi"/>
          <w:sz w:val="20"/>
          <w:szCs w:val="20"/>
        </w:rPr>
        <w:t xml:space="preserve"> </w:t>
      </w:r>
      <w:r w:rsidR="0076618F" w:rsidRPr="00CC1F50">
        <w:rPr>
          <w:rFonts w:asciiTheme="majorHAnsi" w:hAnsiTheme="majorHAnsi"/>
          <w:sz w:val="20"/>
          <w:szCs w:val="20"/>
        </w:rPr>
        <w:t xml:space="preserve">Commissioner </w:t>
      </w:r>
      <w:r w:rsidR="00243C4E">
        <w:rPr>
          <w:rFonts w:asciiTheme="majorHAnsi" w:hAnsiTheme="majorHAnsi"/>
          <w:sz w:val="20"/>
          <w:szCs w:val="20"/>
        </w:rPr>
        <w:t>Anderson</w:t>
      </w:r>
      <w:r w:rsidR="0076618F" w:rsidRPr="00CC1F50">
        <w:rPr>
          <w:rFonts w:asciiTheme="majorHAnsi" w:hAnsiTheme="majorHAnsi"/>
          <w:sz w:val="20"/>
          <w:szCs w:val="20"/>
        </w:rPr>
        <w:t xml:space="preserve"> made a motion to approve the consent agenda</w:t>
      </w:r>
      <w:r w:rsidR="002D09FA">
        <w:rPr>
          <w:rFonts w:asciiTheme="majorHAnsi" w:hAnsiTheme="majorHAnsi"/>
          <w:sz w:val="20"/>
          <w:szCs w:val="20"/>
        </w:rPr>
        <w:t xml:space="preserve"> </w:t>
      </w:r>
      <w:r w:rsidR="00E253F4">
        <w:rPr>
          <w:rFonts w:asciiTheme="majorHAnsi" w:hAnsiTheme="majorHAnsi"/>
          <w:sz w:val="20"/>
          <w:szCs w:val="20"/>
        </w:rPr>
        <w:t>as presented</w:t>
      </w:r>
      <w:r w:rsidR="001867DA">
        <w:rPr>
          <w:rFonts w:asciiTheme="majorHAnsi" w:hAnsiTheme="majorHAnsi"/>
          <w:sz w:val="20"/>
          <w:szCs w:val="20"/>
        </w:rPr>
        <w:t>.</w:t>
      </w:r>
      <w:r w:rsidR="00962736">
        <w:rPr>
          <w:rFonts w:asciiTheme="majorHAnsi" w:hAnsiTheme="majorHAnsi"/>
          <w:sz w:val="20"/>
          <w:szCs w:val="20"/>
        </w:rPr>
        <w:t xml:space="preserve"> </w:t>
      </w:r>
      <w:r w:rsidR="003417EB">
        <w:rPr>
          <w:rFonts w:asciiTheme="majorHAnsi" w:hAnsiTheme="majorHAnsi"/>
          <w:sz w:val="20"/>
          <w:szCs w:val="20"/>
        </w:rPr>
        <w:t>C</w:t>
      </w:r>
      <w:r w:rsidR="0076618F" w:rsidRPr="00CC1F50">
        <w:rPr>
          <w:rFonts w:asciiTheme="majorHAnsi" w:hAnsiTheme="majorHAnsi"/>
          <w:sz w:val="20"/>
          <w:szCs w:val="20"/>
        </w:rPr>
        <w:t xml:space="preserve">ommissioner </w:t>
      </w:r>
      <w:r w:rsidR="00E253F4">
        <w:rPr>
          <w:rFonts w:asciiTheme="majorHAnsi" w:hAnsiTheme="majorHAnsi"/>
          <w:sz w:val="20"/>
          <w:szCs w:val="20"/>
        </w:rPr>
        <w:t>Well</w:t>
      </w:r>
      <w:r w:rsidR="00080276">
        <w:rPr>
          <w:rFonts w:asciiTheme="majorHAnsi" w:hAnsiTheme="majorHAnsi"/>
          <w:sz w:val="20"/>
          <w:szCs w:val="20"/>
        </w:rPr>
        <w:t>s</w:t>
      </w:r>
      <w:r w:rsidR="003417EB">
        <w:rPr>
          <w:rFonts w:asciiTheme="majorHAnsi" w:hAnsiTheme="majorHAnsi"/>
          <w:sz w:val="20"/>
          <w:szCs w:val="20"/>
        </w:rPr>
        <w:t xml:space="preserve"> seconded the motion</w:t>
      </w:r>
      <w:r w:rsidR="00F45F20" w:rsidRPr="00CC1F50">
        <w:rPr>
          <w:rFonts w:asciiTheme="majorHAnsi" w:hAnsiTheme="majorHAnsi"/>
          <w:sz w:val="20"/>
          <w:szCs w:val="20"/>
        </w:rPr>
        <w:t xml:space="preserve">. </w:t>
      </w:r>
      <w:r w:rsidR="005C414B" w:rsidRPr="00CC1F50">
        <w:rPr>
          <w:rFonts w:asciiTheme="majorHAnsi" w:hAnsiTheme="majorHAnsi"/>
          <w:sz w:val="20"/>
          <w:szCs w:val="20"/>
        </w:rPr>
        <w:t>No members were opposed, and the motion was carried</w:t>
      </w:r>
      <w:r w:rsidR="003B4CB2" w:rsidRPr="00CC1F50">
        <w:rPr>
          <w:rFonts w:asciiTheme="majorHAnsi" w:hAnsiTheme="majorHAnsi"/>
          <w:sz w:val="20"/>
          <w:szCs w:val="20"/>
        </w:rPr>
        <w:t xml:space="preserve">. </w:t>
      </w:r>
    </w:p>
    <w:p w14:paraId="60DC6D33" w14:textId="77777777" w:rsidR="005605F1" w:rsidRDefault="005605F1" w:rsidP="00AA655D">
      <w:pPr>
        <w:pStyle w:val="ListParagraph"/>
        <w:spacing w:after="240"/>
        <w:ind w:left="0"/>
        <w:rPr>
          <w:rFonts w:asciiTheme="majorHAnsi" w:hAnsiTheme="majorHAnsi"/>
          <w:sz w:val="20"/>
          <w:szCs w:val="20"/>
        </w:rPr>
      </w:pPr>
    </w:p>
    <w:p w14:paraId="16BE5F42" w14:textId="7B54D328" w:rsidR="006D4C72" w:rsidRPr="006C1235" w:rsidRDefault="00A71C33" w:rsidP="00AA655D">
      <w:pPr>
        <w:pStyle w:val="ListParagraph"/>
        <w:numPr>
          <w:ilvl w:val="0"/>
          <w:numId w:val="1"/>
        </w:numPr>
        <w:spacing w:after="240"/>
        <w:ind w:left="0"/>
        <w:rPr>
          <w:rFonts w:asciiTheme="majorHAnsi" w:hAnsiTheme="majorHAnsi"/>
          <w:sz w:val="20"/>
          <w:szCs w:val="20"/>
        </w:rPr>
      </w:pPr>
      <w:r w:rsidRPr="006C1235">
        <w:rPr>
          <w:rFonts w:asciiTheme="majorHAnsi" w:hAnsiTheme="majorHAnsi"/>
          <w:sz w:val="20"/>
          <w:szCs w:val="20"/>
        </w:rPr>
        <w:t xml:space="preserve"> </w:t>
      </w:r>
      <w:r w:rsidRPr="006C1235">
        <w:rPr>
          <w:rFonts w:asciiTheme="majorHAnsi" w:hAnsiTheme="majorHAnsi"/>
          <w:b/>
          <w:bCs/>
          <w:sz w:val="20"/>
          <w:szCs w:val="20"/>
          <w:u w:val="single"/>
        </w:rPr>
        <w:t>Audit Report – Przbysz &amp; Associates:</w:t>
      </w:r>
      <w:r w:rsidR="006C1235" w:rsidRPr="006C1235">
        <w:rPr>
          <w:rFonts w:asciiTheme="majorHAnsi" w:hAnsiTheme="majorHAnsi"/>
          <w:sz w:val="20"/>
          <w:szCs w:val="20"/>
        </w:rPr>
        <w:t xml:space="preserve"> </w:t>
      </w:r>
      <w:r w:rsidR="006D4C72" w:rsidRPr="006C1235">
        <w:rPr>
          <w:rFonts w:asciiTheme="majorHAnsi" w:hAnsiTheme="majorHAnsi"/>
          <w:sz w:val="20"/>
          <w:szCs w:val="20"/>
        </w:rPr>
        <w:t>Mr. David Eaton of Przbysz &amp; Associates presented the audit for the year ending December 31, 2024, and stated that the financial statements were free of material misstatements. He noted that the audited financial statements appear on pages 8–12 of the report, with notes on pages 13–30.</w:t>
      </w:r>
    </w:p>
    <w:p w14:paraId="20591D87" w14:textId="77777777" w:rsidR="006D4C72" w:rsidRPr="00445CA8" w:rsidRDefault="006D4C72" w:rsidP="00AA655D">
      <w:pPr>
        <w:pStyle w:val="NormalWeb"/>
        <w:rPr>
          <w:rFonts w:asciiTheme="majorHAnsi" w:hAnsiTheme="majorHAnsi"/>
          <w:sz w:val="20"/>
          <w:szCs w:val="20"/>
        </w:rPr>
      </w:pPr>
      <w:r w:rsidRPr="00445CA8">
        <w:rPr>
          <w:rFonts w:asciiTheme="majorHAnsi" w:hAnsiTheme="majorHAnsi"/>
          <w:sz w:val="20"/>
          <w:szCs w:val="20"/>
        </w:rPr>
        <w:t>Mr. Eaton reported that changes in total current assets were primarily due to a reduction in restricted investments for bond issues. Capital asset additions in 2024 included grinder pump, water line, and downtown sewer improvements ($871,406); a lift station addition ($29,219); building signage ($6,451); and vehicles, which resulted in a net increase of $114,360. Contributed capital increased net position by $4,590,039. Construction in progress included the Northwest Sewer Project (engineering only) and the new water tower ($11,709,704).</w:t>
      </w:r>
    </w:p>
    <w:p w14:paraId="15CE8083" w14:textId="77777777" w:rsidR="006D4C72" w:rsidRPr="00445CA8" w:rsidRDefault="006D4C72" w:rsidP="00AA655D">
      <w:pPr>
        <w:pStyle w:val="NormalWeb"/>
        <w:rPr>
          <w:rFonts w:asciiTheme="majorHAnsi" w:hAnsiTheme="majorHAnsi"/>
          <w:sz w:val="20"/>
          <w:szCs w:val="20"/>
        </w:rPr>
      </w:pPr>
      <w:r w:rsidRPr="00445CA8">
        <w:rPr>
          <w:rFonts w:asciiTheme="majorHAnsi" w:hAnsiTheme="majorHAnsi"/>
          <w:sz w:val="20"/>
          <w:szCs w:val="20"/>
        </w:rPr>
        <w:t>Operating revenues increased by $1,315,905, while operating expenses rose by $962,300, primarily from payroll and water purchase costs. Net income from operations totaled $3,161,527. A $1,000,000 transfer was made to return unspent ARPA funds to the County.</w:t>
      </w:r>
    </w:p>
    <w:p w14:paraId="2E24EB78" w14:textId="77777777" w:rsidR="006D4C72" w:rsidRPr="00445CA8" w:rsidRDefault="006D4C72" w:rsidP="00AA655D">
      <w:pPr>
        <w:pStyle w:val="NormalWeb"/>
        <w:rPr>
          <w:rFonts w:asciiTheme="majorHAnsi" w:hAnsiTheme="majorHAnsi"/>
          <w:sz w:val="20"/>
          <w:szCs w:val="20"/>
        </w:rPr>
      </w:pPr>
      <w:r w:rsidRPr="00445CA8">
        <w:rPr>
          <w:rStyle w:val="Strong"/>
          <w:rFonts w:asciiTheme="majorHAnsi" w:hAnsiTheme="majorHAnsi"/>
          <w:b w:val="0"/>
          <w:bCs w:val="0"/>
          <w:sz w:val="20"/>
          <w:szCs w:val="20"/>
        </w:rPr>
        <w:t>Summary of Audit:</w:t>
      </w:r>
      <w:r w:rsidRPr="00445CA8">
        <w:rPr>
          <w:rFonts w:asciiTheme="majorHAnsi" w:hAnsiTheme="majorHAnsi"/>
          <w:sz w:val="20"/>
          <w:szCs w:val="20"/>
        </w:rPr>
        <w:t xml:space="preserve"> The 2024 audit confirmed Centerton Utilities’ financial statements were accurate, with net position growth driven by contributed capital, capital improvements, and major projects, including the new water tower.</w:t>
      </w:r>
    </w:p>
    <w:p w14:paraId="59874E3E" w14:textId="31E38E7B" w:rsidR="006C3919" w:rsidRPr="00445CA8" w:rsidRDefault="006A6BED" w:rsidP="00AA655D">
      <w:pPr>
        <w:pStyle w:val="NormalWeb"/>
        <w:rPr>
          <w:rFonts w:asciiTheme="majorHAnsi" w:hAnsiTheme="majorHAnsi"/>
          <w:b/>
          <w:bCs/>
        </w:rPr>
      </w:pPr>
      <w:r w:rsidRPr="00EB44C6">
        <w:rPr>
          <w:rFonts w:asciiTheme="majorHAnsi" w:hAnsiTheme="majorHAnsi"/>
          <w:b/>
          <w:bCs/>
          <w:sz w:val="20"/>
          <w:szCs w:val="20"/>
        </w:rPr>
        <w:t>Public Comment – Audit Question</w:t>
      </w:r>
      <w:r w:rsidRPr="00445CA8">
        <w:rPr>
          <w:rFonts w:asciiTheme="majorHAnsi" w:hAnsiTheme="majorHAnsi"/>
          <w:b/>
          <w:bCs/>
        </w:rPr>
        <w:t xml:space="preserve">: </w:t>
      </w:r>
      <w:r w:rsidR="00445CA8">
        <w:rPr>
          <w:rFonts w:asciiTheme="majorHAnsi" w:hAnsiTheme="majorHAnsi"/>
          <w:sz w:val="20"/>
          <w:szCs w:val="20"/>
        </w:rPr>
        <w:t>C</w:t>
      </w:r>
      <w:r w:rsidR="006C3919" w:rsidRPr="00445CA8">
        <w:rPr>
          <w:rFonts w:asciiTheme="majorHAnsi" w:hAnsiTheme="majorHAnsi"/>
          <w:sz w:val="20"/>
          <w:szCs w:val="20"/>
        </w:rPr>
        <w:t>hris Mooney, a citizen of the City of Centerton, asked whether the audit report for 2023, which included the number of gallons of water purchased but not billed to customers, also contained the same information for 2024. He inquired if this information could be provided during the meeting.</w:t>
      </w:r>
    </w:p>
    <w:p w14:paraId="36D17F3C" w14:textId="77777777" w:rsidR="006C3919" w:rsidRPr="00445CA8" w:rsidRDefault="006C3919" w:rsidP="00AA655D">
      <w:pPr>
        <w:pStyle w:val="NormalWeb"/>
        <w:rPr>
          <w:rFonts w:asciiTheme="majorHAnsi" w:hAnsiTheme="majorHAnsi"/>
          <w:sz w:val="20"/>
          <w:szCs w:val="20"/>
        </w:rPr>
      </w:pPr>
      <w:r w:rsidRPr="00445CA8">
        <w:rPr>
          <w:rFonts w:asciiTheme="majorHAnsi" w:hAnsiTheme="majorHAnsi"/>
          <w:sz w:val="20"/>
          <w:szCs w:val="20"/>
        </w:rPr>
        <w:t>Mr. Eaton responded that the data is included in the notes section of the audit report. Commissioner Anderson offered a copy of the report to Mr. Mooney during the meeting. Mr. Mooney clarified that he was requesting the specific number of gallons purchased and the corresponding dollar value for gallons that were purchased but not billed. After a brief review, Mr. Mooney withdrew the request, stating he now had the information needed.</w:t>
      </w:r>
    </w:p>
    <w:p w14:paraId="643D2352" w14:textId="26CD5A6C" w:rsidR="006D4C72" w:rsidRDefault="00445CA8" w:rsidP="00AA655D">
      <w:pPr>
        <w:pStyle w:val="NormalWeb"/>
      </w:pPr>
      <w:r w:rsidRPr="00445CA8">
        <w:rPr>
          <w:rFonts w:asciiTheme="majorHAnsi" w:hAnsiTheme="majorHAnsi"/>
          <w:sz w:val="20"/>
          <w:szCs w:val="20"/>
        </w:rPr>
        <w:t xml:space="preserve">Commissioner Anderson made a </w:t>
      </w:r>
      <w:r w:rsidRPr="002F3F5D">
        <w:rPr>
          <w:rFonts w:asciiTheme="majorHAnsi" w:hAnsiTheme="majorHAnsi"/>
          <w:b/>
          <w:bCs/>
          <w:sz w:val="20"/>
          <w:szCs w:val="20"/>
        </w:rPr>
        <w:t>motion</w:t>
      </w:r>
      <w:r w:rsidRPr="00445CA8">
        <w:rPr>
          <w:rFonts w:asciiTheme="majorHAnsi" w:hAnsiTheme="majorHAnsi"/>
          <w:sz w:val="20"/>
          <w:szCs w:val="20"/>
        </w:rPr>
        <w:t xml:space="preserve"> to </w:t>
      </w:r>
      <w:r w:rsidR="006C1235">
        <w:rPr>
          <w:rFonts w:asciiTheme="majorHAnsi" w:hAnsiTheme="majorHAnsi"/>
          <w:sz w:val="20"/>
          <w:szCs w:val="20"/>
        </w:rPr>
        <w:t>accept the audit report as presented</w:t>
      </w:r>
      <w:r w:rsidR="00581572">
        <w:rPr>
          <w:rFonts w:asciiTheme="majorHAnsi" w:hAnsiTheme="majorHAnsi"/>
          <w:sz w:val="20"/>
          <w:szCs w:val="20"/>
        </w:rPr>
        <w:t>.</w:t>
      </w:r>
      <w:r w:rsidRPr="00445CA8">
        <w:rPr>
          <w:rFonts w:asciiTheme="majorHAnsi" w:hAnsiTheme="majorHAnsi"/>
          <w:sz w:val="20"/>
          <w:szCs w:val="20"/>
        </w:rPr>
        <w:t xml:space="preserve"> Commissioner </w:t>
      </w:r>
      <w:r w:rsidR="00581572">
        <w:rPr>
          <w:rFonts w:asciiTheme="majorHAnsi" w:hAnsiTheme="majorHAnsi"/>
          <w:sz w:val="20"/>
          <w:szCs w:val="20"/>
        </w:rPr>
        <w:t>Haverkamp</w:t>
      </w:r>
      <w:r w:rsidRPr="00445CA8">
        <w:rPr>
          <w:rFonts w:asciiTheme="majorHAnsi" w:hAnsiTheme="majorHAnsi"/>
          <w:sz w:val="20"/>
          <w:szCs w:val="20"/>
        </w:rPr>
        <w:t xml:space="preserve"> 2nd the motion. All Commissioners were in favor and the motion passed.</w:t>
      </w:r>
    </w:p>
    <w:p w14:paraId="6370D90E" w14:textId="5C6E7AD3" w:rsidR="00BF6034" w:rsidRPr="00AC14DD" w:rsidRDefault="00155FC6" w:rsidP="00AA655D">
      <w:pPr>
        <w:pStyle w:val="ListParagraph"/>
        <w:numPr>
          <w:ilvl w:val="0"/>
          <w:numId w:val="1"/>
        </w:numPr>
        <w:spacing w:after="240"/>
        <w:ind w:left="0"/>
        <w:rPr>
          <w:rFonts w:asciiTheme="majorHAnsi" w:hAnsiTheme="majorHAnsi"/>
          <w:sz w:val="20"/>
          <w:szCs w:val="20"/>
          <w:u w:val="single"/>
        </w:rPr>
      </w:pPr>
      <w:r w:rsidRPr="002F3F5D">
        <w:rPr>
          <w:rFonts w:asciiTheme="majorHAnsi" w:hAnsiTheme="majorHAnsi"/>
          <w:b/>
          <w:sz w:val="20"/>
          <w:szCs w:val="20"/>
        </w:rPr>
        <w:t xml:space="preserve">   </w:t>
      </w:r>
      <w:r w:rsidRPr="00877EA0">
        <w:rPr>
          <w:rFonts w:asciiTheme="majorHAnsi" w:hAnsiTheme="majorHAnsi"/>
          <w:b/>
          <w:sz w:val="20"/>
          <w:szCs w:val="20"/>
          <w:u w:val="single"/>
        </w:rPr>
        <w:t xml:space="preserve"> </w:t>
      </w:r>
      <w:r w:rsidR="00BF6034" w:rsidRPr="00AC14DD">
        <w:rPr>
          <w:rFonts w:asciiTheme="majorHAnsi" w:hAnsiTheme="majorHAnsi"/>
          <w:b/>
          <w:sz w:val="20"/>
          <w:szCs w:val="20"/>
          <w:u w:val="single"/>
        </w:rPr>
        <w:t>Old Business:</w:t>
      </w:r>
    </w:p>
    <w:p w14:paraId="07C68607" w14:textId="74A4DACD" w:rsidR="00C95724" w:rsidRPr="003719A1" w:rsidRDefault="00BF6034" w:rsidP="00405829">
      <w:pPr>
        <w:pStyle w:val="ListParagraph"/>
        <w:numPr>
          <w:ilvl w:val="0"/>
          <w:numId w:val="4"/>
        </w:numPr>
        <w:spacing w:after="240"/>
        <w:ind w:left="0"/>
        <w:rPr>
          <w:rFonts w:asciiTheme="majorHAnsi" w:hAnsiTheme="majorHAnsi"/>
          <w:bCs/>
          <w:sz w:val="20"/>
          <w:szCs w:val="20"/>
        </w:rPr>
      </w:pPr>
      <w:bookmarkStart w:id="2" w:name="_Hlk129598430"/>
      <w:r w:rsidRPr="00AC14DD">
        <w:rPr>
          <w:rFonts w:asciiTheme="majorHAnsi" w:hAnsiTheme="majorHAnsi"/>
          <w:b/>
          <w:sz w:val="20"/>
          <w:szCs w:val="20"/>
          <w:u w:val="single"/>
        </w:rPr>
        <w:t>Attorney report – Harrington Miller Law Firm</w:t>
      </w:r>
      <w:r w:rsidR="00EF4D3D" w:rsidRPr="00AC14DD">
        <w:rPr>
          <w:rFonts w:asciiTheme="majorHAnsi" w:hAnsiTheme="majorHAnsi"/>
          <w:b/>
          <w:sz w:val="20"/>
          <w:szCs w:val="20"/>
        </w:rPr>
        <w:t xml:space="preserve"> </w:t>
      </w:r>
      <w:r w:rsidR="00335FF5">
        <w:rPr>
          <w:rFonts w:asciiTheme="majorHAnsi" w:hAnsiTheme="majorHAnsi"/>
          <w:b/>
          <w:sz w:val="20"/>
          <w:szCs w:val="20"/>
        </w:rPr>
        <w:t xml:space="preserve"> - </w:t>
      </w:r>
      <w:r w:rsidR="00F2335E">
        <w:rPr>
          <w:rFonts w:asciiTheme="majorHAnsi" w:hAnsiTheme="majorHAnsi"/>
          <w:bCs/>
          <w:sz w:val="20"/>
          <w:szCs w:val="20"/>
        </w:rPr>
        <w:t>Nothing new to report</w:t>
      </w:r>
      <w:r w:rsidR="00335FF5" w:rsidRPr="00335FF5">
        <w:rPr>
          <w:rFonts w:asciiTheme="majorHAnsi" w:hAnsiTheme="majorHAnsi"/>
          <w:bCs/>
          <w:sz w:val="20"/>
          <w:szCs w:val="20"/>
        </w:rPr>
        <w:t>.</w:t>
      </w:r>
    </w:p>
    <w:p w14:paraId="373C9B29" w14:textId="6E9FD67F" w:rsidR="002073B1" w:rsidRPr="00873ED1" w:rsidRDefault="002073B1" w:rsidP="00AA655D">
      <w:pPr>
        <w:pStyle w:val="ListParagraph"/>
        <w:spacing w:after="240"/>
        <w:ind w:left="0"/>
        <w:rPr>
          <w:rFonts w:asciiTheme="majorHAnsi" w:hAnsiTheme="majorHAnsi"/>
          <w:bCs/>
          <w:sz w:val="20"/>
          <w:szCs w:val="20"/>
        </w:rPr>
      </w:pPr>
    </w:p>
    <w:bookmarkEnd w:id="2"/>
    <w:p w14:paraId="67634FD0" w14:textId="6B1EC2CF" w:rsidR="00B754FE" w:rsidRPr="00AC14DD" w:rsidRDefault="00BF6034" w:rsidP="00405829">
      <w:pPr>
        <w:pStyle w:val="ListParagraph"/>
        <w:numPr>
          <w:ilvl w:val="0"/>
          <w:numId w:val="4"/>
        </w:numPr>
        <w:spacing w:after="240"/>
        <w:ind w:left="0"/>
        <w:rPr>
          <w:rFonts w:asciiTheme="majorHAnsi" w:hAnsiTheme="majorHAnsi"/>
          <w:b/>
          <w:sz w:val="20"/>
          <w:szCs w:val="20"/>
          <w:u w:val="single"/>
        </w:rPr>
      </w:pPr>
      <w:r w:rsidRPr="00AC14DD">
        <w:rPr>
          <w:rFonts w:asciiTheme="majorHAnsi" w:hAnsiTheme="majorHAnsi"/>
          <w:b/>
          <w:sz w:val="20"/>
          <w:szCs w:val="20"/>
          <w:u w:val="single"/>
        </w:rPr>
        <w:lastRenderedPageBreak/>
        <w:t xml:space="preserve">Project Updates – Engineering Services, </w:t>
      </w:r>
      <w:r w:rsidR="00E1619A" w:rsidRPr="00AC14DD">
        <w:rPr>
          <w:rFonts w:asciiTheme="majorHAnsi" w:hAnsiTheme="majorHAnsi"/>
          <w:b/>
          <w:sz w:val="20"/>
          <w:szCs w:val="20"/>
          <w:u w:val="single"/>
        </w:rPr>
        <w:t xml:space="preserve">Inc. </w:t>
      </w:r>
    </w:p>
    <w:p w14:paraId="098C5346" w14:textId="77777777" w:rsidR="00B754FE" w:rsidRPr="00EF4D3D" w:rsidRDefault="00B754FE" w:rsidP="00AA655D">
      <w:pPr>
        <w:pStyle w:val="ListParagraph"/>
        <w:spacing w:after="240"/>
        <w:ind w:left="0"/>
        <w:rPr>
          <w:rFonts w:asciiTheme="majorHAnsi" w:hAnsiTheme="majorHAnsi"/>
          <w:b/>
          <w:sz w:val="20"/>
          <w:szCs w:val="20"/>
          <w:u w:val="single"/>
        </w:rPr>
      </w:pPr>
    </w:p>
    <w:p w14:paraId="7FBF183B" w14:textId="117DFB9B" w:rsidR="002347BF" w:rsidRPr="00292A12" w:rsidRDefault="00E83604" w:rsidP="00405829">
      <w:pPr>
        <w:pStyle w:val="ListParagraph"/>
        <w:numPr>
          <w:ilvl w:val="0"/>
          <w:numId w:val="3"/>
        </w:numPr>
        <w:spacing w:before="100" w:beforeAutospacing="1" w:after="100" w:afterAutospacing="1"/>
        <w:ind w:left="360"/>
        <w:rPr>
          <w:rFonts w:asciiTheme="majorHAnsi" w:hAnsiTheme="majorHAnsi"/>
          <w:sz w:val="20"/>
          <w:szCs w:val="20"/>
        </w:rPr>
      </w:pPr>
      <w:bookmarkStart w:id="3" w:name="_Hlk75762154"/>
      <w:r w:rsidRPr="00292A12">
        <w:rPr>
          <w:rFonts w:asciiTheme="majorHAnsi" w:hAnsiTheme="majorHAnsi"/>
          <w:b/>
          <w:sz w:val="20"/>
          <w:szCs w:val="20"/>
        </w:rPr>
        <w:t>Hwy 102</w:t>
      </w:r>
      <w:r w:rsidR="00ED0204" w:rsidRPr="00292A12">
        <w:rPr>
          <w:rFonts w:asciiTheme="majorHAnsi" w:hAnsiTheme="majorHAnsi"/>
          <w:b/>
          <w:sz w:val="20"/>
          <w:szCs w:val="20"/>
        </w:rPr>
        <w:t xml:space="preserve"> Water Tower</w:t>
      </w:r>
      <w:r w:rsidR="00F413CF" w:rsidRPr="00292A12">
        <w:rPr>
          <w:rFonts w:asciiTheme="majorHAnsi" w:hAnsiTheme="majorHAnsi"/>
          <w:b/>
          <w:sz w:val="20"/>
          <w:szCs w:val="20"/>
        </w:rPr>
        <w:t xml:space="preserve"> </w:t>
      </w:r>
      <w:r w:rsidR="00D73474" w:rsidRPr="00292A12">
        <w:rPr>
          <w:rFonts w:asciiTheme="majorHAnsi" w:hAnsiTheme="majorHAnsi"/>
          <w:b/>
          <w:sz w:val="20"/>
          <w:szCs w:val="20"/>
        </w:rPr>
        <w:t>#4</w:t>
      </w:r>
      <w:r w:rsidR="00ED0204" w:rsidRPr="00292A12">
        <w:rPr>
          <w:rFonts w:asciiTheme="majorHAnsi" w:hAnsiTheme="majorHAnsi"/>
          <w:b/>
          <w:sz w:val="20"/>
          <w:szCs w:val="20"/>
        </w:rPr>
        <w:t xml:space="preserve">: </w:t>
      </w:r>
      <w:bookmarkStart w:id="4" w:name="_Hlk139531948"/>
      <w:r w:rsidR="001D328A" w:rsidRPr="00292A12">
        <w:rPr>
          <w:rFonts w:asciiTheme="majorHAnsi" w:hAnsiTheme="majorHAnsi" w:cstheme="minorHAnsi"/>
          <w:b/>
          <w:bCs/>
          <w:sz w:val="20"/>
          <w:szCs w:val="20"/>
        </w:rPr>
        <w:t>Jeff Dehnhardt with ESI</w:t>
      </w:r>
      <w:r w:rsidR="00121490" w:rsidRPr="00292A12">
        <w:rPr>
          <w:rFonts w:asciiTheme="majorHAnsi" w:hAnsiTheme="majorHAnsi" w:cstheme="minorHAnsi"/>
          <w:b/>
          <w:bCs/>
          <w:sz w:val="20"/>
          <w:szCs w:val="20"/>
        </w:rPr>
        <w:t>:</w:t>
      </w:r>
      <w:r w:rsidR="000D1B22" w:rsidRPr="00292A12">
        <w:rPr>
          <w:rFonts w:asciiTheme="majorHAnsi" w:hAnsiTheme="majorHAnsi" w:cstheme="minorHAnsi"/>
          <w:b/>
          <w:bCs/>
          <w:sz w:val="20"/>
          <w:szCs w:val="20"/>
        </w:rPr>
        <w:t xml:space="preserve"> </w:t>
      </w:r>
      <w:r w:rsidR="00937B80" w:rsidRPr="00292A12">
        <w:rPr>
          <w:rFonts w:asciiTheme="majorHAnsi" w:hAnsiTheme="majorHAnsi" w:cstheme="minorHAnsi"/>
          <w:b/>
          <w:bCs/>
          <w:sz w:val="20"/>
          <w:szCs w:val="20"/>
        </w:rPr>
        <w:t xml:space="preserve"> </w:t>
      </w:r>
    </w:p>
    <w:p w14:paraId="780585E0" w14:textId="77777777" w:rsidR="002347BF" w:rsidRDefault="002347BF" w:rsidP="00877EA0">
      <w:pPr>
        <w:pStyle w:val="ListParagraph"/>
        <w:spacing w:before="100" w:beforeAutospacing="1" w:after="100" w:afterAutospacing="1"/>
        <w:ind w:left="360"/>
        <w:rPr>
          <w:sz w:val="20"/>
          <w:szCs w:val="20"/>
        </w:rPr>
      </w:pPr>
    </w:p>
    <w:p w14:paraId="07ABD0E3" w14:textId="3A2AE266" w:rsidR="00AE5987" w:rsidRPr="00CB4A46" w:rsidRDefault="007013E8" w:rsidP="00877EA0">
      <w:pPr>
        <w:pStyle w:val="ListParagraph"/>
        <w:spacing w:before="100" w:beforeAutospacing="1" w:after="100" w:afterAutospacing="1"/>
        <w:ind w:left="360"/>
        <w:rPr>
          <w:sz w:val="20"/>
          <w:szCs w:val="20"/>
        </w:rPr>
      </w:pPr>
      <w:r w:rsidRPr="00292A12">
        <w:rPr>
          <w:rFonts w:asciiTheme="majorHAnsi" w:hAnsiTheme="majorHAnsi"/>
          <w:b/>
          <w:bCs/>
          <w:sz w:val="20"/>
          <w:szCs w:val="20"/>
        </w:rPr>
        <w:t xml:space="preserve">Contract Section One  - </w:t>
      </w:r>
      <w:r w:rsidR="00292A12" w:rsidRPr="00292A12">
        <w:rPr>
          <w:rFonts w:asciiTheme="majorHAnsi" w:hAnsiTheme="majorHAnsi"/>
          <w:b/>
          <w:bCs/>
          <w:sz w:val="20"/>
          <w:szCs w:val="20"/>
        </w:rPr>
        <w:t>24” Water Mains:</w:t>
      </w:r>
      <w:r w:rsidR="00292A12">
        <w:rPr>
          <w:sz w:val="20"/>
          <w:szCs w:val="20"/>
        </w:rPr>
        <w:t xml:space="preserve"> </w:t>
      </w:r>
      <w:r w:rsidR="000D1B22" w:rsidRPr="00CB4A46">
        <w:rPr>
          <w:sz w:val="20"/>
          <w:szCs w:val="20"/>
        </w:rPr>
        <w:t>Installation of the 24-inch water mains is complete. Final cleanup work was completed last week, and closeout documents are being prepared. The project exceeded the scheduled completion date due to delays in vegetation reestablishment caused by wet weather. A reconciliation change order will be executed as part of the closeout, reducing the overall contract value by approximately $96,000, bringing the final cost below the current contract amount.</w:t>
      </w:r>
    </w:p>
    <w:p w14:paraId="383C50E4" w14:textId="586C6529" w:rsidR="009879AA" w:rsidRDefault="009879AA" w:rsidP="00877EA0">
      <w:pPr>
        <w:pStyle w:val="NormalWeb"/>
        <w:ind w:left="360"/>
        <w:rPr>
          <w:rFonts w:asciiTheme="majorHAnsi" w:hAnsiTheme="majorHAnsi"/>
          <w:sz w:val="20"/>
          <w:szCs w:val="20"/>
        </w:rPr>
      </w:pPr>
      <w:r w:rsidRPr="009879AA">
        <w:rPr>
          <w:rStyle w:val="Strong"/>
          <w:rFonts w:asciiTheme="majorHAnsi" w:hAnsiTheme="majorHAnsi"/>
          <w:sz w:val="20"/>
          <w:szCs w:val="20"/>
        </w:rPr>
        <w:t>Commission Discussion:</w:t>
      </w:r>
      <w:r w:rsidRPr="009879AA">
        <w:rPr>
          <w:rFonts w:asciiTheme="majorHAnsi" w:hAnsiTheme="majorHAnsi"/>
          <w:sz w:val="20"/>
          <w:szCs w:val="20"/>
        </w:rPr>
        <w:t xml:space="preserve"> Commissioner Anderson asked if the water line had passed its final inspection. </w:t>
      </w:r>
      <w:r w:rsidR="00541F9C">
        <w:rPr>
          <w:rFonts w:asciiTheme="majorHAnsi" w:hAnsiTheme="majorHAnsi"/>
          <w:sz w:val="20"/>
          <w:szCs w:val="20"/>
        </w:rPr>
        <w:t>ESI</w:t>
      </w:r>
      <w:r w:rsidRPr="009879AA">
        <w:rPr>
          <w:rFonts w:asciiTheme="majorHAnsi" w:hAnsiTheme="majorHAnsi"/>
          <w:sz w:val="20"/>
          <w:szCs w:val="20"/>
        </w:rPr>
        <w:t xml:space="preserve"> confirmed that the inspection was completed approximately one week ago Tuesday. Staff noted that there had been a couple of complaints received during the process, which were addressed.</w:t>
      </w:r>
    </w:p>
    <w:p w14:paraId="14EB5481" w14:textId="42C0D573" w:rsidR="00AE5987" w:rsidRDefault="00AE5987" w:rsidP="00877EA0">
      <w:pPr>
        <w:pStyle w:val="ListParagraph"/>
        <w:spacing w:after="240"/>
        <w:ind w:left="360"/>
        <w:rPr>
          <w:rFonts w:asciiTheme="majorHAnsi" w:hAnsiTheme="majorHAnsi"/>
          <w:sz w:val="20"/>
          <w:szCs w:val="20"/>
        </w:rPr>
      </w:pPr>
      <w:r w:rsidRPr="00AE5987">
        <w:rPr>
          <w:rFonts w:asciiTheme="majorHAnsi" w:hAnsiTheme="majorHAnsi"/>
          <w:b/>
          <w:bCs/>
          <w:sz w:val="20"/>
          <w:szCs w:val="20"/>
        </w:rPr>
        <w:t>Contract Section Two – Tank and Painting</w:t>
      </w:r>
      <w:r w:rsidR="00937B80">
        <w:rPr>
          <w:rFonts w:asciiTheme="majorHAnsi" w:hAnsiTheme="majorHAnsi"/>
          <w:b/>
          <w:bCs/>
          <w:sz w:val="20"/>
          <w:szCs w:val="20"/>
        </w:rPr>
        <w:t xml:space="preserve">: </w:t>
      </w:r>
      <w:r w:rsidR="00CB4A46" w:rsidRPr="001C25F2">
        <w:rPr>
          <w:rFonts w:asciiTheme="majorHAnsi" w:hAnsiTheme="majorHAnsi"/>
          <w:sz w:val="20"/>
          <w:szCs w:val="20"/>
        </w:rPr>
        <w:t>The bowl of the storage tank was hoisted to the top of the column yesterday in approximately seven-inch increments until fully in place. The contractor will now focus on welding the top portion of the tank and completing additional painting while the bowl remains elevated. This work is expected to continue into early to mid-October.</w:t>
      </w:r>
    </w:p>
    <w:p w14:paraId="5B8E82D8" w14:textId="77777777" w:rsidR="00F55CE2" w:rsidRPr="00AE5987" w:rsidRDefault="00F55CE2" w:rsidP="00877EA0">
      <w:pPr>
        <w:pStyle w:val="ListParagraph"/>
        <w:spacing w:after="240"/>
        <w:ind w:left="360"/>
        <w:rPr>
          <w:rFonts w:asciiTheme="majorHAnsi" w:hAnsiTheme="majorHAnsi"/>
          <w:sz w:val="20"/>
          <w:szCs w:val="20"/>
        </w:rPr>
      </w:pPr>
    </w:p>
    <w:p w14:paraId="2DAC0BA4" w14:textId="77777777" w:rsidR="00125154" w:rsidRPr="00125154" w:rsidRDefault="00A40E08" w:rsidP="00405829">
      <w:pPr>
        <w:pStyle w:val="ListParagraph"/>
        <w:numPr>
          <w:ilvl w:val="0"/>
          <w:numId w:val="5"/>
        </w:numPr>
        <w:spacing w:before="100" w:beforeAutospacing="1" w:after="100" w:afterAutospacing="1"/>
        <w:ind w:left="360"/>
        <w:rPr>
          <w:rFonts w:asciiTheme="majorHAnsi" w:hAnsiTheme="majorHAnsi"/>
          <w:sz w:val="20"/>
          <w:szCs w:val="20"/>
        </w:rPr>
      </w:pPr>
      <w:bookmarkStart w:id="5" w:name="_Hlk184289049"/>
      <w:bookmarkEnd w:id="3"/>
      <w:bookmarkEnd w:id="4"/>
      <w:r w:rsidRPr="00937B80">
        <w:rPr>
          <w:rFonts w:asciiTheme="majorHAnsi" w:hAnsiTheme="majorHAnsi"/>
          <w:b/>
          <w:bCs/>
          <w:sz w:val="20"/>
          <w:szCs w:val="20"/>
        </w:rPr>
        <w:t>Hwy 102 Widening – Utilities Relocations</w:t>
      </w:r>
      <w:r w:rsidRPr="00937B80">
        <w:rPr>
          <w:rFonts w:asciiTheme="majorHAnsi" w:hAnsiTheme="majorHAnsi"/>
          <w:b/>
          <w:bCs/>
        </w:rPr>
        <w:t xml:space="preserve">: </w:t>
      </w:r>
      <w:r w:rsidRPr="00937B80">
        <w:rPr>
          <w:rFonts w:asciiTheme="majorHAnsi" w:hAnsiTheme="majorHAnsi"/>
          <w:b/>
          <w:bCs/>
          <w:sz w:val="20"/>
          <w:szCs w:val="20"/>
        </w:rPr>
        <w:t>Jeff Dehnhardt with ESI</w:t>
      </w:r>
      <w:r w:rsidR="00121490" w:rsidRPr="00937B80">
        <w:rPr>
          <w:rFonts w:asciiTheme="majorHAnsi" w:hAnsiTheme="majorHAnsi"/>
          <w:b/>
          <w:bCs/>
          <w:sz w:val="20"/>
          <w:szCs w:val="20"/>
        </w:rPr>
        <w:t>:</w:t>
      </w:r>
    </w:p>
    <w:p w14:paraId="38215329" w14:textId="3C476500" w:rsidR="00E833BF" w:rsidRDefault="00125154" w:rsidP="00877EA0">
      <w:pPr>
        <w:pStyle w:val="ListParagraph"/>
        <w:spacing w:before="100" w:beforeAutospacing="1" w:after="100" w:afterAutospacing="1"/>
        <w:ind w:left="360"/>
        <w:rPr>
          <w:rFonts w:asciiTheme="majorHAnsi" w:hAnsiTheme="majorHAnsi"/>
          <w:sz w:val="20"/>
          <w:szCs w:val="20"/>
        </w:rPr>
      </w:pPr>
      <w:r w:rsidRPr="00125154">
        <w:rPr>
          <w:rFonts w:asciiTheme="majorHAnsi" w:hAnsiTheme="majorHAnsi"/>
          <w:sz w:val="20"/>
          <w:szCs w:val="20"/>
        </w:rPr>
        <w:t>ESI reported that comments had been received back from the Health Department on the Highway 102 widening utility relocation project. The comments were minor, including typographical corrections and slight discrepancies between plan and profile views. These items are being addressed, and the project is expected to be resubmitted to the Health Department this week for review.</w:t>
      </w:r>
    </w:p>
    <w:p w14:paraId="74A7A291" w14:textId="1609790C" w:rsidR="00495135" w:rsidRPr="00495135" w:rsidRDefault="00495135" w:rsidP="00877EA0">
      <w:pPr>
        <w:pStyle w:val="NormalWeb"/>
        <w:ind w:left="360"/>
        <w:rPr>
          <w:rFonts w:asciiTheme="majorHAnsi" w:hAnsiTheme="majorHAnsi"/>
          <w:sz w:val="20"/>
          <w:szCs w:val="20"/>
        </w:rPr>
      </w:pPr>
      <w:r w:rsidRPr="00495135">
        <w:rPr>
          <w:rFonts w:asciiTheme="majorHAnsi" w:hAnsiTheme="majorHAnsi"/>
          <w:sz w:val="20"/>
          <w:szCs w:val="20"/>
        </w:rPr>
        <w:t xml:space="preserve">In response to a question about easement acquisition, </w:t>
      </w:r>
      <w:r>
        <w:rPr>
          <w:rFonts w:asciiTheme="majorHAnsi" w:hAnsiTheme="majorHAnsi"/>
          <w:sz w:val="20"/>
          <w:szCs w:val="20"/>
        </w:rPr>
        <w:t>ESI</w:t>
      </w:r>
      <w:r w:rsidRPr="00495135">
        <w:rPr>
          <w:rFonts w:asciiTheme="majorHAnsi" w:hAnsiTheme="majorHAnsi"/>
          <w:sz w:val="20"/>
          <w:szCs w:val="20"/>
        </w:rPr>
        <w:t xml:space="preserve"> stated that initial contact letters are anticipated to be sent to property owners this week or next. Some landowners have already been contacted. The acquisition agent has obtained representative appraisals for different property types along the project route. While no easements have been finalized, the process is well underway and </w:t>
      </w:r>
      <w:r w:rsidR="00794542" w:rsidRPr="00495135">
        <w:rPr>
          <w:rFonts w:asciiTheme="majorHAnsi" w:hAnsiTheme="majorHAnsi"/>
          <w:sz w:val="20"/>
          <w:szCs w:val="20"/>
        </w:rPr>
        <w:t>proceeds</w:t>
      </w:r>
      <w:r w:rsidRPr="00495135">
        <w:rPr>
          <w:rFonts w:asciiTheme="majorHAnsi" w:hAnsiTheme="majorHAnsi"/>
          <w:sz w:val="20"/>
          <w:szCs w:val="20"/>
        </w:rPr>
        <w:t xml:space="preserve"> according to plan.</w:t>
      </w:r>
    </w:p>
    <w:p w14:paraId="1A3F3CCF" w14:textId="581E8A2B" w:rsidR="00FE001D" w:rsidRPr="00AE5987" w:rsidRDefault="00794542" w:rsidP="00877EA0">
      <w:pPr>
        <w:pStyle w:val="NormalWeb"/>
        <w:ind w:left="360"/>
        <w:rPr>
          <w:rFonts w:asciiTheme="majorHAnsi" w:hAnsiTheme="majorHAnsi"/>
          <w:sz w:val="20"/>
          <w:szCs w:val="20"/>
        </w:rPr>
      </w:pPr>
      <w:r>
        <w:rPr>
          <w:rFonts w:asciiTheme="majorHAnsi" w:hAnsiTheme="majorHAnsi"/>
          <w:sz w:val="20"/>
          <w:szCs w:val="20"/>
        </w:rPr>
        <w:t xml:space="preserve">ESI </w:t>
      </w:r>
      <w:r w:rsidR="00495135" w:rsidRPr="00495135">
        <w:rPr>
          <w:rFonts w:asciiTheme="majorHAnsi" w:hAnsiTheme="majorHAnsi"/>
          <w:sz w:val="20"/>
          <w:szCs w:val="20"/>
        </w:rPr>
        <w:t xml:space="preserve">confirmed that the Arkansas Department of Transportation (ARDOT) bid for the widening project is still expected in </w:t>
      </w:r>
      <w:r w:rsidR="00080276">
        <w:rPr>
          <w:rFonts w:asciiTheme="majorHAnsi" w:hAnsiTheme="majorHAnsi"/>
          <w:sz w:val="20"/>
          <w:szCs w:val="20"/>
        </w:rPr>
        <w:t>the S</w:t>
      </w:r>
      <w:r w:rsidR="00495135" w:rsidRPr="00495135">
        <w:rPr>
          <w:rFonts w:asciiTheme="majorHAnsi" w:hAnsiTheme="majorHAnsi"/>
          <w:sz w:val="20"/>
          <w:szCs w:val="20"/>
        </w:rPr>
        <w:t>pring of next year. The bid schedule remains contingent on the completion of all necessary utility relocations.</w:t>
      </w:r>
    </w:p>
    <w:p w14:paraId="091BCC25" w14:textId="77777777" w:rsidR="00F80D70" w:rsidRPr="00F80D70" w:rsidRDefault="00E35449" w:rsidP="00405829">
      <w:pPr>
        <w:pStyle w:val="ListParagraph"/>
        <w:numPr>
          <w:ilvl w:val="0"/>
          <w:numId w:val="6"/>
        </w:numPr>
        <w:spacing w:after="240"/>
        <w:ind w:left="360"/>
        <w:rPr>
          <w:rFonts w:asciiTheme="majorHAnsi" w:hAnsiTheme="majorHAnsi"/>
          <w:sz w:val="20"/>
          <w:szCs w:val="20"/>
        </w:rPr>
      </w:pPr>
      <w:r w:rsidRPr="00F80D70">
        <w:rPr>
          <w:rFonts w:asciiTheme="majorHAnsi" w:hAnsiTheme="majorHAnsi"/>
          <w:b/>
          <w:sz w:val="20"/>
          <w:szCs w:val="20"/>
        </w:rPr>
        <w:t xml:space="preserve">Sanitary </w:t>
      </w:r>
      <w:r w:rsidR="00041601" w:rsidRPr="00F80D70">
        <w:rPr>
          <w:rFonts w:asciiTheme="majorHAnsi" w:hAnsiTheme="majorHAnsi"/>
          <w:b/>
          <w:sz w:val="20"/>
          <w:szCs w:val="20"/>
        </w:rPr>
        <w:t>Sewer – Connection Options:</w:t>
      </w:r>
      <w:r w:rsidR="00125627" w:rsidRPr="00F80D70">
        <w:rPr>
          <w:rFonts w:asciiTheme="majorHAnsi" w:hAnsiTheme="majorHAnsi"/>
          <w:b/>
          <w:sz w:val="20"/>
          <w:szCs w:val="20"/>
        </w:rPr>
        <w:t xml:space="preserve"> </w:t>
      </w:r>
      <w:r w:rsidR="00EA7E3F" w:rsidRPr="00F80D70">
        <w:rPr>
          <w:rFonts w:asciiTheme="majorHAnsi" w:hAnsiTheme="majorHAnsi"/>
          <w:b/>
          <w:sz w:val="20"/>
          <w:szCs w:val="20"/>
        </w:rPr>
        <w:t>Jeff with ESI</w:t>
      </w:r>
      <w:r w:rsidR="00A65755" w:rsidRPr="00F80D70">
        <w:rPr>
          <w:rFonts w:asciiTheme="majorHAnsi" w:hAnsiTheme="majorHAnsi"/>
          <w:b/>
          <w:sz w:val="20"/>
          <w:szCs w:val="20"/>
        </w:rPr>
        <w:t>:</w:t>
      </w:r>
      <w:r w:rsidR="00937B80" w:rsidRPr="00F80D70">
        <w:rPr>
          <w:rFonts w:asciiTheme="majorHAnsi" w:hAnsiTheme="majorHAnsi"/>
          <w:b/>
          <w:sz w:val="20"/>
          <w:szCs w:val="20"/>
        </w:rPr>
        <w:t xml:space="preserve"> </w:t>
      </w:r>
    </w:p>
    <w:p w14:paraId="2FBCECB6" w14:textId="0A80C540" w:rsidR="0031219F" w:rsidRPr="00F80D70" w:rsidRDefault="0031219F" w:rsidP="00877EA0">
      <w:pPr>
        <w:pStyle w:val="ListParagraph"/>
        <w:spacing w:after="240"/>
        <w:ind w:left="360"/>
        <w:rPr>
          <w:rFonts w:asciiTheme="majorHAnsi" w:hAnsiTheme="majorHAnsi"/>
          <w:sz w:val="20"/>
          <w:szCs w:val="20"/>
        </w:rPr>
      </w:pPr>
      <w:r w:rsidRPr="00F80D70">
        <w:rPr>
          <w:rFonts w:asciiTheme="majorHAnsi" w:hAnsiTheme="majorHAnsi"/>
          <w:sz w:val="20"/>
          <w:szCs w:val="20"/>
        </w:rPr>
        <w:t>ESI presented two alignment options for a potential connection to the Northwest Arkansas Conservation Authority (NACA), as shown in the meeting handout exhibit. The initially preferred alignment included a 500-foot segment near Shell Road that could not be made workable due to proximity to existing utilities and the narrow approach to NACA’s line; accordingly, two alternatives are now under evaluation:</w:t>
      </w:r>
    </w:p>
    <w:p w14:paraId="7DD1D1EA" w14:textId="6C1F2939" w:rsidR="0031219F" w:rsidRPr="0031219F" w:rsidRDefault="0031219F" w:rsidP="00405829">
      <w:pPr>
        <w:pStyle w:val="NormalWeb"/>
        <w:numPr>
          <w:ilvl w:val="0"/>
          <w:numId w:val="9"/>
        </w:numPr>
        <w:tabs>
          <w:tab w:val="clear" w:pos="720"/>
          <w:tab w:val="num" w:pos="2880"/>
        </w:tabs>
        <w:ind w:left="360"/>
        <w:rPr>
          <w:rFonts w:asciiTheme="majorHAnsi" w:hAnsiTheme="majorHAnsi"/>
          <w:sz w:val="20"/>
          <w:szCs w:val="20"/>
        </w:rPr>
      </w:pPr>
      <w:r w:rsidRPr="0031219F">
        <w:rPr>
          <w:rStyle w:val="Strong"/>
          <w:rFonts w:asciiTheme="majorHAnsi" w:hAnsiTheme="majorHAnsi"/>
          <w:sz w:val="20"/>
          <w:szCs w:val="20"/>
        </w:rPr>
        <w:t>Option 1 (Blue – Preferred):</w:t>
      </w:r>
      <w:r w:rsidRPr="0031219F">
        <w:rPr>
          <w:rFonts w:asciiTheme="majorHAnsi" w:hAnsiTheme="majorHAnsi"/>
          <w:sz w:val="20"/>
          <w:szCs w:val="20"/>
        </w:rPr>
        <w:t xml:space="preserve"> Approximately </w:t>
      </w:r>
      <w:r w:rsidRPr="00DF53D1">
        <w:rPr>
          <w:rStyle w:val="Strong"/>
          <w:rFonts w:asciiTheme="majorHAnsi" w:hAnsiTheme="majorHAnsi"/>
          <w:b w:val="0"/>
          <w:bCs w:val="0"/>
          <w:sz w:val="20"/>
          <w:szCs w:val="20"/>
        </w:rPr>
        <w:t>6,400 feet of force main</w:t>
      </w:r>
      <w:r w:rsidRPr="0031219F">
        <w:rPr>
          <w:rFonts w:asciiTheme="majorHAnsi" w:hAnsiTheme="majorHAnsi"/>
          <w:sz w:val="20"/>
          <w:szCs w:val="20"/>
        </w:rPr>
        <w:t xml:space="preserve"> and </w:t>
      </w:r>
      <w:r w:rsidRPr="00DF53D1">
        <w:rPr>
          <w:rStyle w:val="Strong"/>
          <w:rFonts w:asciiTheme="majorHAnsi" w:hAnsiTheme="majorHAnsi"/>
          <w:b w:val="0"/>
          <w:bCs w:val="0"/>
          <w:sz w:val="20"/>
          <w:szCs w:val="20"/>
        </w:rPr>
        <w:t>3,700 feet of gravity main</w:t>
      </w:r>
      <w:r w:rsidRPr="00DF53D1">
        <w:rPr>
          <w:rFonts w:asciiTheme="majorHAnsi" w:hAnsiTheme="majorHAnsi"/>
          <w:b/>
          <w:bCs/>
          <w:sz w:val="20"/>
          <w:szCs w:val="20"/>
        </w:rPr>
        <w:t>,</w:t>
      </w:r>
      <w:r w:rsidRPr="0031219F">
        <w:rPr>
          <w:rFonts w:asciiTheme="majorHAnsi" w:hAnsiTheme="majorHAnsi"/>
          <w:sz w:val="20"/>
          <w:szCs w:val="20"/>
        </w:rPr>
        <w:t xml:space="preserve"> connecting to NACA near </w:t>
      </w:r>
      <w:r w:rsidR="00DF53D1" w:rsidRPr="00DF53D1">
        <w:rPr>
          <w:rStyle w:val="Strong"/>
          <w:rFonts w:asciiTheme="majorHAnsi" w:hAnsiTheme="majorHAnsi"/>
          <w:b w:val="0"/>
          <w:bCs w:val="0"/>
          <w:sz w:val="20"/>
          <w:szCs w:val="20"/>
        </w:rPr>
        <w:t>Opal</w:t>
      </w:r>
      <w:r w:rsidRPr="00DF53D1">
        <w:rPr>
          <w:rStyle w:val="Strong"/>
          <w:rFonts w:asciiTheme="majorHAnsi" w:hAnsiTheme="majorHAnsi"/>
          <w:b w:val="0"/>
          <w:bCs w:val="0"/>
          <w:sz w:val="20"/>
          <w:szCs w:val="20"/>
        </w:rPr>
        <w:t xml:space="preserve"> Road</w:t>
      </w:r>
      <w:r w:rsidRPr="0031219F">
        <w:rPr>
          <w:rFonts w:asciiTheme="majorHAnsi" w:hAnsiTheme="majorHAnsi"/>
          <w:sz w:val="20"/>
          <w:szCs w:val="20"/>
        </w:rPr>
        <w:t xml:space="preserve">, northwest of the Walmart </w:t>
      </w:r>
      <w:r w:rsidR="00134E8A">
        <w:rPr>
          <w:rFonts w:asciiTheme="majorHAnsi" w:hAnsiTheme="majorHAnsi"/>
          <w:sz w:val="20"/>
          <w:szCs w:val="20"/>
        </w:rPr>
        <w:t>D</w:t>
      </w:r>
      <w:r w:rsidRPr="0031219F">
        <w:rPr>
          <w:rFonts w:asciiTheme="majorHAnsi" w:hAnsiTheme="majorHAnsi"/>
          <w:sz w:val="20"/>
          <w:szCs w:val="20"/>
        </w:rPr>
        <w:t xml:space="preserve">.C. This option would require easement acquisition from </w:t>
      </w:r>
      <w:r w:rsidRPr="0031219F">
        <w:rPr>
          <w:rStyle w:val="Strong"/>
          <w:rFonts w:asciiTheme="majorHAnsi" w:hAnsiTheme="majorHAnsi"/>
          <w:sz w:val="20"/>
          <w:szCs w:val="20"/>
        </w:rPr>
        <w:t>7</w:t>
      </w:r>
      <w:r w:rsidRPr="0031219F">
        <w:rPr>
          <w:rFonts w:asciiTheme="majorHAnsi" w:hAnsiTheme="majorHAnsi"/>
          <w:sz w:val="20"/>
          <w:szCs w:val="20"/>
        </w:rPr>
        <w:t xml:space="preserve"> landowners.</w:t>
      </w:r>
    </w:p>
    <w:p w14:paraId="756EE901" w14:textId="77777777" w:rsidR="0031219F" w:rsidRPr="0031219F" w:rsidRDefault="0031219F" w:rsidP="00405829">
      <w:pPr>
        <w:pStyle w:val="NormalWeb"/>
        <w:numPr>
          <w:ilvl w:val="0"/>
          <w:numId w:val="9"/>
        </w:numPr>
        <w:tabs>
          <w:tab w:val="clear" w:pos="720"/>
          <w:tab w:val="num" w:pos="2880"/>
        </w:tabs>
        <w:ind w:left="360"/>
        <w:rPr>
          <w:rFonts w:asciiTheme="majorHAnsi" w:hAnsiTheme="majorHAnsi"/>
          <w:sz w:val="20"/>
          <w:szCs w:val="20"/>
        </w:rPr>
      </w:pPr>
      <w:r w:rsidRPr="0031219F">
        <w:rPr>
          <w:rStyle w:val="Strong"/>
          <w:rFonts w:asciiTheme="majorHAnsi" w:hAnsiTheme="majorHAnsi"/>
          <w:sz w:val="20"/>
          <w:szCs w:val="20"/>
        </w:rPr>
        <w:t>Option 2 (Green):</w:t>
      </w:r>
      <w:r w:rsidRPr="0031219F">
        <w:rPr>
          <w:rFonts w:asciiTheme="majorHAnsi" w:hAnsiTheme="majorHAnsi"/>
          <w:sz w:val="20"/>
          <w:szCs w:val="20"/>
        </w:rPr>
        <w:t xml:space="preserve"> Connection to NACA along </w:t>
      </w:r>
      <w:r w:rsidRPr="00DF53D1">
        <w:rPr>
          <w:rStyle w:val="Strong"/>
          <w:rFonts w:asciiTheme="majorHAnsi" w:hAnsiTheme="majorHAnsi"/>
          <w:b w:val="0"/>
          <w:bCs w:val="0"/>
          <w:sz w:val="20"/>
          <w:szCs w:val="20"/>
        </w:rPr>
        <w:t>Rainbow Farm Road</w:t>
      </w:r>
      <w:r w:rsidRPr="0031219F">
        <w:rPr>
          <w:rFonts w:asciiTheme="majorHAnsi" w:hAnsiTheme="majorHAnsi"/>
          <w:sz w:val="20"/>
          <w:szCs w:val="20"/>
        </w:rPr>
        <w:t xml:space="preserve">. Length is similar to Option 1 but would require coordination with </w:t>
      </w:r>
      <w:r w:rsidRPr="00DF53D1">
        <w:rPr>
          <w:rStyle w:val="Strong"/>
          <w:rFonts w:asciiTheme="majorHAnsi" w:hAnsiTheme="majorHAnsi"/>
          <w:b w:val="0"/>
          <w:bCs w:val="0"/>
          <w:sz w:val="20"/>
          <w:szCs w:val="20"/>
        </w:rPr>
        <w:t>19</w:t>
      </w:r>
      <w:r w:rsidRPr="0031219F">
        <w:rPr>
          <w:rFonts w:asciiTheme="majorHAnsi" w:hAnsiTheme="majorHAnsi"/>
          <w:sz w:val="20"/>
          <w:szCs w:val="20"/>
        </w:rPr>
        <w:t xml:space="preserve"> property owners and has greater utility congestion due to an existing Bentonville gravity sewer along Rainbow Farm Road.</w:t>
      </w:r>
    </w:p>
    <w:p w14:paraId="5F054EC5" w14:textId="6BAEAC0E" w:rsidR="006D4F62" w:rsidRPr="00937B80" w:rsidRDefault="00CA1C57" w:rsidP="00877EA0">
      <w:pPr>
        <w:pStyle w:val="NormalWeb"/>
        <w:ind w:left="360"/>
        <w:rPr>
          <w:rFonts w:asciiTheme="majorHAnsi" w:hAnsiTheme="majorHAnsi"/>
          <w:sz w:val="20"/>
          <w:szCs w:val="20"/>
        </w:rPr>
      </w:pPr>
      <w:r>
        <w:rPr>
          <w:rFonts w:asciiTheme="majorHAnsi" w:hAnsiTheme="majorHAnsi"/>
          <w:sz w:val="20"/>
          <w:szCs w:val="20"/>
        </w:rPr>
        <w:t>ESI</w:t>
      </w:r>
      <w:r w:rsidR="0031219F" w:rsidRPr="0031219F">
        <w:rPr>
          <w:rFonts w:asciiTheme="majorHAnsi" w:hAnsiTheme="majorHAnsi"/>
          <w:sz w:val="20"/>
          <w:szCs w:val="20"/>
        </w:rPr>
        <w:t xml:space="preserve"> noted Option 1 is currently preferred due to fewer easements and less congestion. Cost estimates for both options are in progress and will be submitted to the Utility Director upon completion. Commissioners acknowledged the exhibit and thanked staff for the visual.</w:t>
      </w:r>
    </w:p>
    <w:p w14:paraId="46A6DECC" w14:textId="77777777" w:rsidR="00B858B2" w:rsidRPr="00B858B2" w:rsidRDefault="001E6C7D" w:rsidP="00405829">
      <w:pPr>
        <w:pStyle w:val="NormalWeb"/>
        <w:numPr>
          <w:ilvl w:val="0"/>
          <w:numId w:val="6"/>
        </w:numPr>
        <w:ind w:left="360"/>
        <w:rPr>
          <w:rFonts w:asciiTheme="majorHAnsi" w:hAnsiTheme="majorHAnsi"/>
          <w:b/>
          <w:sz w:val="20"/>
          <w:szCs w:val="20"/>
        </w:rPr>
      </w:pPr>
      <w:r w:rsidRPr="00B858B2">
        <w:rPr>
          <w:rFonts w:asciiTheme="majorHAnsi" w:hAnsiTheme="majorHAnsi"/>
          <w:b/>
          <w:bCs/>
          <w:sz w:val="20"/>
          <w:szCs w:val="20"/>
        </w:rPr>
        <w:t>Sanitary Sewer – Collection Systems Upgrades:</w:t>
      </w:r>
      <w:r w:rsidRPr="00B858B2">
        <w:rPr>
          <w:rFonts w:asciiTheme="majorHAnsi" w:hAnsiTheme="majorHAnsi"/>
          <w:sz w:val="20"/>
          <w:szCs w:val="20"/>
        </w:rPr>
        <w:t xml:space="preserve"> </w:t>
      </w:r>
      <w:r w:rsidR="00CC3082" w:rsidRPr="00B858B2">
        <w:rPr>
          <w:rFonts w:asciiTheme="majorHAnsi" w:hAnsiTheme="majorHAnsi"/>
          <w:sz w:val="20"/>
          <w:szCs w:val="20"/>
        </w:rPr>
        <w:t xml:space="preserve"> </w:t>
      </w:r>
      <w:r w:rsidR="00CC3082" w:rsidRPr="00B858B2">
        <w:rPr>
          <w:rFonts w:asciiTheme="majorHAnsi" w:hAnsiTheme="majorHAnsi"/>
          <w:b/>
          <w:sz w:val="20"/>
          <w:szCs w:val="20"/>
        </w:rPr>
        <w:t>Jeff with ESI:</w:t>
      </w:r>
    </w:p>
    <w:p w14:paraId="57387473" w14:textId="4EBC4D50" w:rsidR="002707C2" w:rsidRPr="00B858B2" w:rsidRDefault="00B858B2" w:rsidP="00877EA0">
      <w:pPr>
        <w:pStyle w:val="NormalWeb"/>
        <w:ind w:left="360"/>
        <w:rPr>
          <w:rFonts w:asciiTheme="majorHAnsi" w:hAnsiTheme="majorHAnsi"/>
          <w:sz w:val="20"/>
          <w:szCs w:val="20"/>
        </w:rPr>
      </w:pPr>
      <w:r>
        <w:rPr>
          <w:rFonts w:asciiTheme="majorHAnsi" w:hAnsiTheme="majorHAnsi"/>
          <w:sz w:val="20"/>
          <w:szCs w:val="20"/>
        </w:rPr>
        <w:t xml:space="preserve">ESI </w:t>
      </w:r>
      <w:r w:rsidR="002707C2" w:rsidRPr="00B858B2">
        <w:rPr>
          <w:rFonts w:asciiTheme="majorHAnsi" w:hAnsiTheme="majorHAnsi"/>
          <w:sz w:val="20"/>
          <w:szCs w:val="20"/>
        </w:rPr>
        <w:t xml:space="preserve">reported on collection system upgrades addressing Arkansas Department of Health (ADH) capacity concerns for areas primarily serving the west and northwest parts of town. After extended discussions with ADH regarding use of a value lower than </w:t>
      </w:r>
      <w:r w:rsidR="002707C2" w:rsidRPr="00B858B2">
        <w:rPr>
          <w:rFonts w:asciiTheme="majorHAnsi" w:hAnsiTheme="majorHAnsi"/>
          <w:sz w:val="20"/>
          <w:szCs w:val="20"/>
        </w:rPr>
        <w:lastRenderedPageBreak/>
        <w:t xml:space="preserve">100 gallons per capita per day (gpcd) for capacity evaluations, </w:t>
      </w:r>
      <w:r w:rsidR="00130834">
        <w:rPr>
          <w:rFonts w:asciiTheme="majorHAnsi" w:hAnsiTheme="majorHAnsi"/>
          <w:sz w:val="20"/>
          <w:szCs w:val="20"/>
        </w:rPr>
        <w:t>ESI</w:t>
      </w:r>
      <w:r w:rsidR="002707C2" w:rsidRPr="00B858B2">
        <w:rPr>
          <w:rFonts w:asciiTheme="majorHAnsi" w:hAnsiTheme="majorHAnsi"/>
          <w:sz w:val="20"/>
          <w:szCs w:val="20"/>
        </w:rPr>
        <w:t xml:space="preserve"> noted that ADH has not approved an alternate value. Given the time sensitivity of multiple projects on hold, design has proceeded using 100 gpcd, resulting in larger, more complex, and more costly infrastructure than originally anticipated.</w:t>
      </w:r>
    </w:p>
    <w:p w14:paraId="2BD84947" w14:textId="7902531A" w:rsidR="002707C2" w:rsidRPr="00B858B2" w:rsidRDefault="002707C2" w:rsidP="00877EA0">
      <w:pPr>
        <w:pStyle w:val="NormalWeb"/>
        <w:ind w:left="360"/>
        <w:rPr>
          <w:rFonts w:asciiTheme="majorHAnsi" w:hAnsiTheme="majorHAnsi"/>
          <w:sz w:val="20"/>
          <w:szCs w:val="20"/>
        </w:rPr>
      </w:pPr>
      <w:r w:rsidRPr="00B858B2">
        <w:rPr>
          <w:rFonts w:asciiTheme="majorHAnsi" w:hAnsiTheme="majorHAnsi"/>
          <w:sz w:val="20"/>
          <w:szCs w:val="20"/>
        </w:rPr>
        <w:t>Plans are approximately 95–96% complete and will be submitted to the Utility Director</w:t>
      </w:r>
      <w:r w:rsidR="0031550E">
        <w:rPr>
          <w:rFonts w:asciiTheme="majorHAnsi" w:hAnsiTheme="majorHAnsi"/>
          <w:sz w:val="20"/>
          <w:szCs w:val="20"/>
        </w:rPr>
        <w:t xml:space="preserve"> Attwood</w:t>
      </w:r>
      <w:r w:rsidRPr="00B858B2">
        <w:rPr>
          <w:rFonts w:asciiTheme="majorHAnsi" w:hAnsiTheme="majorHAnsi"/>
          <w:sz w:val="20"/>
          <w:szCs w:val="20"/>
        </w:rPr>
        <w:t xml:space="preserve"> for review prior to their first submittal to ADH </w:t>
      </w:r>
      <w:r w:rsidR="001415BE">
        <w:rPr>
          <w:rFonts w:asciiTheme="majorHAnsi" w:hAnsiTheme="majorHAnsi"/>
          <w:sz w:val="20"/>
          <w:szCs w:val="20"/>
        </w:rPr>
        <w:t xml:space="preserve">later </w:t>
      </w:r>
      <w:r w:rsidRPr="00B858B2">
        <w:rPr>
          <w:rFonts w:asciiTheme="majorHAnsi" w:hAnsiTheme="majorHAnsi"/>
          <w:sz w:val="20"/>
          <w:szCs w:val="20"/>
        </w:rPr>
        <w:t>this week. Staff stated that any review comments from ADH will be addressed promptly.</w:t>
      </w:r>
    </w:p>
    <w:p w14:paraId="237FF90B" w14:textId="0946BDA7" w:rsidR="002707C2" w:rsidRPr="00B858B2" w:rsidRDefault="002707C2" w:rsidP="00877EA0">
      <w:pPr>
        <w:pStyle w:val="NormalWeb"/>
        <w:ind w:left="360"/>
        <w:rPr>
          <w:rFonts w:asciiTheme="majorHAnsi" w:hAnsiTheme="majorHAnsi"/>
          <w:sz w:val="20"/>
          <w:szCs w:val="20"/>
        </w:rPr>
      </w:pPr>
      <w:r w:rsidRPr="00B858B2">
        <w:rPr>
          <w:rFonts w:asciiTheme="majorHAnsi" w:hAnsiTheme="majorHAnsi"/>
          <w:sz w:val="20"/>
          <w:szCs w:val="20"/>
        </w:rPr>
        <w:t xml:space="preserve">In response to questions, </w:t>
      </w:r>
      <w:r w:rsidR="00F64E32">
        <w:rPr>
          <w:rFonts w:asciiTheme="majorHAnsi" w:hAnsiTheme="majorHAnsi"/>
          <w:sz w:val="20"/>
          <w:szCs w:val="20"/>
        </w:rPr>
        <w:t>ESI</w:t>
      </w:r>
      <w:r w:rsidRPr="00B858B2">
        <w:rPr>
          <w:rFonts w:asciiTheme="majorHAnsi" w:hAnsiTheme="majorHAnsi"/>
          <w:sz w:val="20"/>
          <w:szCs w:val="20"/>
        </w:rPr>
        <w:t xml:space="preserve"> confirmed that portions of the project area overlap with areas previously improved. Because the higher 100 gpcd value is being used, the project scope has been extended and will require upsizing lines down to the Allen Road lift station, thereby including some segments that were already upsized to address earlier ADH concerns.</w:t>
      </w:r>
    </w:p>
    <w:p w14:paraId="6BCC3470" w14:textId="61D6A25F" w:rsidR="00C82AD5" w:rsidRPr="007149FA" w:rsidRDefault="004F4529" w:rsidP="00405829">
      <w:pPr>
        <w:pStyle w:val="NormalWeb"/>
        <w:numPr>
          <w:ilvl w:val="0"/>
          <w:numId w:val="6"/>
        </w:numPr>
        <w:ind w:left="360"/>
        <w:rPr>
          <w:rFonts w:asciiTheme="majorHAnsi" w:hAnsiTheme="majorHAnsi"/>
          <w:sz w:val="20"/>
          <w:szCs w:val="20"/>
        </w:rPr>
      </w:pPr>
      <w:r w:rsidRPr="0040536A">
        <w:rPr>
          <w:rFonts w:asciiTheme="majorHAnsi" w:hAnsiTheme="majorHAnsi"/>
          <w:b/>
          <w:sz w:val="20"/>
          <w:szCs w:val="20"/>
        </w:rPr>
        <w:t>Decat</w:t>
      </w:r>
      <w:r w:rsidR="00080276">
        <w:rPr>
          <w:rFonts w:asciiTheme="majorHAnsi" w:hAnsiTheme="majorHAnsi"/>
          <w:b/>
          <w:sz w:val="20"/>
          <w:szCs w:val="20"/>
        </w:rPr>
        <w:t>u</w:t>
      </w:r>
      <w:r w:rsidRPr="0040536A">
        <w:rPr>
          <w:rFonts w:asciiTheme="majorHAnsi" w:hAnsiTheme="majorHAnsi"/>
          <w:b/>
          <w:sz w:val="20"/>
          <w:szCs w:val="20"/>
        </w:rPr>
        <w:t>r WWTP Status</w:t>
      </w:r>
      <w:r w:rsidRPr="0040536A">
        <w:rPr>
          <w:rFonts w:asciiTheme="majorHAnsi" w:hAnsiTheme="majorHAnsi"/>
          <w:bCs/>
          <w:sz w:val="20"/>
          <w:szCs w:val="20"/>
        </w:rPr>
        <w:t xml:space="preserve"> – </w:t>
      </w:r>
      <w:r w:rsidRPr="0040536A">
        <w:rPr>
          <w:rFonts w:asciiTheme="majorHAnsi" w:hAnsiTheme="majorHAnsi"/>
          <w:b/>
          <w:sz w:val="20"/>
          <w:szCs w:val="20"/>
        </w:rPr>
        <w:t>Decatur Mayor Th</w:t>
      </w:r>
      <w:r w:rsidR="00080276">
        <w:rPr>
          <w:rFonts w:asciiTheme="majorHAnsi" w:hAnsiTheme="majorHAnsi"/>
          <w:b/>
          <w:sz w:val="20"/>
          <w:szCs w:val="20"/>
        </w:rPr>
        <w:t>a</w:t>
      </w:r>
      <w:r w:rsidRPr="0040536A">
        <w:rPr>
          <w:rFonts w:asciiTheme="majorHAnsi" w:hAnsiTheme="majorHAnsi"/>
          <w:b/>
          <w:sz w:val="20"/>
          <w:szCs w:val="20"/>
        </w:rPr>
        <w:t>rp:</w:t>
      </w:r>
    </w:p>
    <w:p w14:paraId="17E03810" w14:textId="575FE19E" w:rsidR="007149FA" w:rsidRPr="007149FA" w:rsidRDefault="007149FA" w:rsidP="00877EA0">
      <w:pPr>
        <w:pStyle w:val="NormalWeb"/>
        <w:ind w:left="360"/>
        <w:rPr>
          <w:rFonts w:asciiTheme="majorHAnsi" w:hAnsiTheme="majorHAnsi"/>
          <w:sz w:val="20"/>
          <w:szCs w:val="20"/>
        </w:rPr>
      </w:pPr>
      <w:r>
        <w:rPr>
          <w:rFonts w:asciiTheme="majorHAnsi" w:hAnsiTheme="majorHAnsi"/>
          <w:sz w:val="20"/>
          <w:szCs w:val="20"/>
        </w:rPr>
        <w:t xml:space="preserve">Mayor Bob Tharp </w:t>
      </w:r>
      <w:r w:rsidRPr="007149FA">
        <w:rPr>
          <w:rFonts w:asciiTheme="majorHAnsi" w:hAnsiTheme="majorHAnsi"/>
          <w:sz w:val="20"/>
          <w:szCs w:val="20"/>
        </w:rPr>
        <w:t>reported that the City of Decatur continues working toward Arkansas Department of Health (ADH) approval for an expanded capacity rating at the wastewater treatment plant.</w:t>
      </w:r>
      <w:r w:rsidR="004A6873">
        <w:rPr>
          <w:rFonts w:asciiTheme="majorHAnsi" w:hAnsiTheme="majorHAnsi"/>
          <w:sz w:val="20"/>
          <w:szCs w:val="20"/>
        </w:rPr>
        <w:t xml:space="preserve"> He stated </w:t>
      </w:r>
      <w:r w:rsidRPr="007149FA">
        <w:rPr>
          <w:rFonts w:asciiTheme="majorHAnsi" w:hAnsiTheme="majorHAnsi"/>
          <w:sz w:val="20"/>
          <w:szCs w:val="20"/>
        </w:rPr>
        <w:t>that Decatur maintains a strong, ongoing relationship with ADH and is in regular communication with agency staff regarding the capacity increase application. He reported that ADH is actively reviewing the application in coordination with Decatur’s engineering firm, responding to questions, and addressing issues as they arise. Mayor Tharp noted that certain procedural steps, such as required public hearings, may extend timelines due to statutory 30-day comment periods.</w:t>
      </w:r>
    </w:p>
    <w:p w14:paraId="0FD37FAE" w14:textId="1F054674" w:rsidR="007149FA" w:rsidRPr="007149FA" w:rsidRDefault="00FB5F59" w:rsidP="00FB5F59">
      <w:pPr>
        <w:pStyle w:val="NormalWeb"/>
        <w:ind w:left="360"/>
        <w:rPr>
          <w:rFonts w:asciiTheme="majorHAnsi" w:hAnsiTheme="majorHAnsi"/>
          <w:sz w:val="20"/>
          <w:szCs w:val="20"/>
        </w:rPr>
      </w:pPr>
      <w:r>
        <w:rPr>
          <w:rStyle w:val="Strong"/>
          <w:rFonts w:asciiTheme="majorHAnsi" w:hAnsiTheme="majorHAnsi"/>
          <w:sz w:val="20"/>
          <w:szCs w:val="20"/>
        </w:rPr>
        <w:t>Decat</w:t>
      </w:r>
      <w:r w:rsidR="00080276">
        <w:rPr>
          <w:rStyle w:val="Strong"/>
          <w:rFonts w:asciiTheme="majorHAnsi" w:hAnsiTheme="majorHAnsi"/>
          <w:sz w:val="20"/>
          <w:szCs w:val="20"/>
        </w:rPr>
        <w:t>u</w:t>
      </w:r>
      <w:r>
        <w:rPr>
          <w:rStyle w:val="Strong"/>
          <w:rFonts w:asciiTheme="majorHAnsi" w:hAnsiTheme="majorHAnsi"/>
          <w:sz w:val="20"/>
          <w:szCs w:val="20"/>
        </w:rPr>
        <w:t xml:space="preserve">r </w:t>
      </w:r>
      <w:r w:rsidR="007149FA" w:rsidRPr="007149FA">
        <w:rPr>
          <w:rStyle w:val="Strong"/>
          <w:rFonts w:asciiTheme="majorHAnsi" w:hAnsiTheme="majorHAnsi"/>
          <w:sz w:val="20"/>
          <w:szCs w:val="20"/>
        </w:rPr>
        <w:t>Current Projects</w:t>
      </w:r>
    </w:p>
    <w:p w14:paraId="3FD5DCB9" w14:textId="26EE0B31" w:rsidR="007149FA" w:rsidRPr="007149FA" w:rsidRDefault="007149FA" w:rsidP="00405829">
      <w:pPr>
        <w:pStyle w:val="NormalWeb"/>
        <w:numPr>
          <w:ilvl w:val="0"/>
          <w:numId w:val="11"/>
        </w:numPr>
        <w:tabs>
          <w:tab w:val="clear" w:pos="720"/>
        </w:tabs>
        <w:rPr>
          <w:rFonts w:asciiTheme="majorHAnsi" w:hAnsiTheme="majorHAnsi"/>
          <w:sz w:val="20"/>
          <w:szCs w:val="20"/>
        </w:rPr>
      </w:pPr>
      <w:r w:rsidRPr="007149FA">
        <w:rPr>
          <w:rStyle w:val="Strong"/>
          <w:rFonts w:asciiTheme="majorHAnsi" w:hAnsiTheme="majorHAnsi"/>
          <w:sz w:val="20"/>
          <w:szCs w:val="20"/>
        </w:rPr>
        <w:t>Headworks Project</w:t>
      </w:r>
      <w:r w:rsidRPr="007149FA">
        <w:rPr>
          <w:rFonts w:asciiTheme="majorHAnsi" w:hAnsiTheme="majorHAnsi"/>
          <w:sz w:val="20"/>
          <w:szCs w:val="20"/>
        </w:rPr>
        <w:t xml:space="preserve"> – Mayor Tharp reported that </w:t>
      </w:r>
      <w:r w:rsidR="00080276">
        <w:rPr>
          <w:rFonts w:asciiTheme="majorHAnsi" w:hAnsiTheme="majorHAnsi"/>
          <w:sz w:val="20"/>
          <w:szCs w:val="20"/>
        </w:rPr>
        <w:t xml:space="preserve">the </w:t>
      </w:r>
      <w:r w:rsidRPr="007149FA">
        <w:rPr>
          <w:rFonts w:asciiTheme="majorHAnsi" w:hAnsiTheme="majorHAnsi"/>
          <w:sz w:val="20"/>
          <w:szCs w:val="20"/>
        </w:rPr>
        <w:t>headworks equipment installation is on schedule for completion by December. A project coordination meeting with the contractor and engineer was held last week.</w:t>
      </w:r>
    </w:p>
    <w:p w14:paraId="0A818CFC" w14:textId="77777777" w:rsidR="007149FA" w:rsidRPr="007149FA" w:rsidRDefault="007149FA" w:rsidP="00405829">
      <w:pPr>
        <w:pStyle w:val="NormalWeb"/>
        <w:numPr>
          <w:ilvl w:val="0"/>
          <w:numId w:val="11"/>
        </w:numPr>
        <w:tabs>
          <w:tab w:val="clear" w:pos="720"/>
        </w:tabs>
        <w:rPr>
          <w:rFonts w:asciiTheme="majorHAnsi" w:hAnsiTheme="majorHAnsi"/>
          <w:sz w:val="20"/>
          <w:szCs w:val="20"/>
        </w:rPr>
      </w:pPr>
      <w:r w:rsidRPr="007149FA">
        <w:rPr>
          <w:rStyle w:val="Strong"/>
          <w:rFonts w:asciiTheme="majorHAnsi" w:hAnsiTheme="majorHAnsi"/>
          <w:sz w:val="20"/>
          <w:szCs w:val="20"/>
        </w:rPr>
        <w:t>Plant Capacity Improvements</w:t>
      </w:r>
      <w:r w:rsidRPr="007149FA">
        <w:rPr>
          <w:rFonts w:asciiTheme="majorHAnsi" w:hAnsiTheme="majorHAnsi"/>
          <w:sz w:val="20"/>
          <w:szCs w:val="20"/>
        </w:rPr>
        <w:t xml:space="preserve"> – Membranes have been delivered and are stored on site. A permit from ADH is being sought for their installation. Sludge processing equipment has also been delivered, with installation beginning immediately. Equipment deliveries have been ahead of schedule, and weather conditions have been favorable, resulting in minimal lost workdays.</w:t>
      </w:r>
    </w:p>
    <w:p w14:paraId="270A68FA" w14:textId="6BBA6098" w:rsidR="007149FA" w:rsidRPr="004A2930" w:rsidRDefault="00062CCF" w:rsidP="00FB5F59">
      <w:pPr>
        <w:pStyle w:val="NormalWeb"/>
        <w:ind w:left="360"/>
        <w:rPr>
          <w:rFonts w:asciiTheme="majorHAnsi" w:hAnsiTheme="majorHAnsi"/>
          <w:sz w:val="20"/>
          <w:szCs w:val="20"/>
        </w:rPr>
      </w:pPr>
      <w:r>
        <w:rPr>
          <w:rStyle w:val="Strong"/>
          <w:rFonts w:asciiTheme="majorHAnsi" w:hAnsiTheme="majorHAnsi"/>
          <w:sz w:val="20"/>
          <w:szCs w:val="20"/>
        </w:rPr>
        <w:t>Decat</w:t>
      </w:r>
      <w:r w:rsidR="00080276">
        <w:rPr>
          <w:rStyle w:val="Strong"/>
          <w:rFonts w:asciiTheme="majorHAnsi" w:hAnsiTheme="majorHAnsi"/>
          <w:sz w:val="20"/>
          <w:szCs w:val="20"/>
        </w:rPr>
        <w:t>u</w:t>
      </w:r>
      <w:r>
        <w:rPr>
          <w:rStyle w:val="Strong"/>
          <w:rFonts w:asciiTheme="majorHAnsi" w:hAnsiTheme="majorHAnsi"/>
          <w:sz w:val="20"/>
          <w:szCs w:val="20"/>
        </w:rPr>
        <w:t xml:space="preserve">r </w:t>
      </w:r>
      <w:r w:rsidR="007149FA" w:rsidRPr="007149FA">
        <w:rPr>
          <w:rStyle w:val="Strong"/>
          <w:rFonts w:asciiTheme="majorHAnsi" w:hAnsiTheme="majorHAnsi"/>
          <w:sz w:val="20"/>
          <w:szCs w:val="20"/>
        </w:rPr>
        <w:t>Capacity Planning Discussion</w:t>
      </w:r>
      <w:r w:rsidR="007149FA" w:rsidRPr="007149FA">
        <w:rPr>
          <w:rFonts w:asciiTheme="majorHAnsi" w:hAnsiTheme="majorHAnsi"/>
          <w:sz w:val="20"/>
          <w:szCs w:val="20"/>
        </w:rPr>
        <w:br/>
        <w:t xml:space="preserve">Mayor Tharp discussed the projected lifespan of the pending </w:t>
      </w:r>
      <w:r w:rsidR="007149FA" w:rsidRPr="009E337B">
        <w:rPr>
          <w:rStyle w:val="Strong"/>
          <w:rFonts w:asciiTheme="majorHAnsi" w:hAnsiTheme="majorHAnsi"/>
          <w:b w:val="0"/>
          <w:bCs w:val="0"/>
          <w:sz w:val="20"/>
          <w:szCs w:val="20"/>
        </w:rPr>
        <w:t>5.25 MGD</w:t>
      </w:r>
      <w:r w:rsidR="007149FA" w:rsidRPr="007149FA">
        <w:rPr>
          <w:rFonts w:asciiTheme="majorHAnsi" w:hAnsiTheme="majorHAnsi"/>
          <w:sz w:val="20"/>
          <w:szCs w:val="20"/>
        </w:rPr>
        <w:t xml:space="preserve"> capacity rating, noting the actual approved value could be slightly less. He presented a capacity projection spreadsheet based on the number of residential units (approved and proposed), calculated using </w:t>
      </w:r>
      <w:r w:rsidR="007149FA" w:rsidRPr="009E337B">
        <w:rPr>
          <w:rStyle w:val="Strong"/>
          <w:rFonts w:asciiTheme="majorHAnsi" w:hAnsiTheme="majorHAnsi"/>
          <w:b w:val="0"/>
          <w:bCs w:val="0"/>
          <w:sz w:val="20"/>
          <w:szCs w:val="20"/>
        </w:rPr>
        <w:t>2.8 persons per unit</w:t>
      </w:r>
      <w:r w:rsidR="007149FA" w:rsidRPr="009E337B">
        <w:rPr>
          <w:rFonts w:asciiTheme="majorHAnsi" w:hAnsiTheme="majorHAnsi"/>
          <w:b/>
          <w:bCs/>
          <w:sz w:val="20"/>
          <w:szCs w:val="20"/>
        </w:rPr>
        <w:t xml:space="preserve"> </w:t>
      </w:r>
      <w:r w:rsidR="007149FA" w:rsidRPr="007149FA">
        <w:rPr>
          <w:rFonts w:asciiTheme="majorHAnsi" w:hAnsiTheme="majorHAnsi"/>
          <w:sz w:val="20"/>
          <w:szCs w:val="20"/>
        </w:rPr>
        <w:t xml:space="preserve">and </w:t>
      </w:r>
      <w:r w:rsidR="007149FA" w:rsidRPr="009E337B">
        <w:rPr>
          <w:rStyle w:val="Strong"/>
          <w:rFonts w:asciiTheme="majorHAnsi" w:hAnsiTheme="majorHAnsi"/>
          <w:b w:val="0"/>
          <w:bCs w:val="0"/>
          <w:sz w:val="20"/>
          <w:szCs w:val="20"/>
        </w:rPr>
        <w:t>100 gallons per capita per day (gpcd)</w:t>
      </w:r>
      <w:r w:rsidR="00527720" w:rsidRPr="009E337B">
        <w:rPr>
          <w:rFonts w:asciiTheme="majorHAnsi" w:hAnsiTheme="majorHAnsi"/>
          <w:b/>
          <w:bCs/>
          <w:sz w:val="20"/>
          <w:szCs w:val="20"/>
        </w:rPr>
        <w:t>.</w:t>
      </w:r>
      <w:r w:rsidR="00527720">
        <w:rPr>
          <w:rFonts w:asciiTheme="majorHAnsi" w:hAnsiTheme="majorHAnsi"/>
          <w:b/>
          <w:bCs/>
          <w:sz w:val="20"/>
          <w:szCs w:val="20"/>
        </w:rPr>
        <w:t xml:space="preserve"> </w:t>
      </w:r>
      <w:r w:rsidR="0053167A" w:rsidRPr="0053167A">
        <w:rPr>
          <w:rFonts w:asciiTheme="majorHAnsi" w:hAnsiTheme="majorHAnsi"/>
          <w:sz w:val="20"/>
          <w:szCs w:val="20"/>
        </w:rPr>
        <w:t>The</w:t>
      </w:r>
      <w:r w:rsidR="0053167A">
        <w:rPr>
          <w:rFonts w:asciiTheme="majorHAnsi" w:hAnsiTheme="majorHAnsi"/>
          <w:b/>
          <w:bCs/>
          <w:sz w:val="20"/>
          <w:szCs w:val="20"/>
        </w:rPr>
        <w:t xml:space="preserve"> </w:t>
      </w:r>
      <w:r w:rsidR="0053167A">
        <w:rPr>
          <w:rFonts w:asciiTheme="majorHAnsi" w:hAnsiTheme="majorHAnsi"/>
          <w:sz w:val="20"/>
          <w:szCs w:val="20"/>
        </w:rPr>
        <w:t>n</w:t>
      </w:r>
      <w:r w:rsidR="006678E1" w:rsidRPr="004A2930">
        <w:rPr>
          <w:rFonts w:asciiTheme="majorHAnsi" w:hAnsiTheme="majorHAnsi"/>
          <w:sz w:val="20"/>
          <w:szCs w:val="20"/>
        </w:rPr>
        <w:t xml:space="preserve">umbers </w:t>
      </w:r>
      <w:r w:rsidR="00CA509C">
        <w:rPr>
          <w:rFonts w:asciiTheme="majorHAnsi" w:hAnsiTheme="majorHAnsi"/>
          <w:sz w:val="20"/>
          <w:szCs w:val="20"/>
        </w:rPr>
        <w:t xml:space="preserve">indicated </w:t>
      </w:r>
      <w:r w:rsidR="006678E1" w:rsidRPr="004A2930">
        <w:rPr>
          <w:rFonts w:asciiTheme="majorHAnsi" w:hAnsiTheme="majorHAnsi"/>
          <w:sz w:val="20"/>
          <w:szCs w:val="20"/>
        </w:rPr>
        <w:t>below</w:t>
      </w:r>
      <w:r w:rsidR="00080276">
        <w:rPr>
          <w:rFonts w:asciiTheme="majorHAnsi" w:hAnsiTheme="majorHAnsi"/>
          <w:sz w:val="20"/>
          <w:szCs w:val="20"/>
        </w:rPr>
        <w:t xml:space="preserve"> are</w:t>
      </w:r>
      <w:r w:rsidR="006678E1" w:rsidRPr="004A2930">
        <w:rPr>
          <w:rFonts w:asciiTheme="majorHAnsi" w:hAnsiTheme="majorHAnsi"/>
          <w:sz w:val="20"/>
          <w:szCs w:val="20"/>
        </w:rPr>
        <w:t xml:space="preserve"> subject to review</w:t>
      </w:r>
      <w:r w:rsidR="00045826">
        <w:rPr>
          <w:rFonts w:asciiTheme="majorHAnsi" w:hAnsiTheme="majorHAnsi"/>
          <w:sz w:val="20"/>
          <w:szCs w:val="20"/>
        </w:rPr>
        <w:t>.</w:t>
      </w:r>
      <w:r w:rsidR="00CA509C">
        <w:rPr>
          <w:rFonts w:asciiTheme="majorHAnsi" w:hAnsiTheme="majorHAnsi"/>
          <w:sz w:val="20"/>
          <w:szCs w:val="20"/>
        </w:rPr>
        <w:t xml:space="preserve"> There was some pushback </w:t>
      </w:r>
      <w:r w:rsidR="00080276">
        <w:rPr>
          <w:rFonts w:asciiTheme="majorHAnsi" w:hAnsiTheme="majorHAnsi"/>
          <w:sz w:val="20"/>
          <w:szCs w:val="20"/>
        </w:rPr>
        <w:t xml:space="preserve">on </w:t>
      </w:r>
      <w:r w:rsidR="00CA509C">
        <w:rPr>
          <w:rFonts w:asciiTheme="majorHAnsi" w:hAnsiTheme="majorHAnsi"/>
          <w:sz w:val="20"/>
          <w:szCs w:val="20"/>
        </w:rPr>
        <w:t xml:space="preserve">the actual units in the pipeline </w:t>
      </w:r>
      <w:r w:rsidR="00080276">
        <w:rPr>
          <w:rFonts w:asciiTheme="majorHAnsi" w:hAnsiTheme="majorHAnsi"/>
          <w:sz w:val="20"/>
          <w:szCs w:val="20"/>
        </w:rPr>
        <w:t>being</w:t>
      </w:r>
      <w:r w:rsidR="00CA509C">
        <w:rPr>
          <w:rFonts w:asciiTheme="majorHAnsi" w:hAnsiTheme="majorHAnsi"/>
          <w:sz w:val="20"/>
          <w:szCs w:val="20"/>
        </w:rPr>
        <w:t xml:space="preserve"> much higher.</w:t>
      </w:r>
    </w:p>
    <w:p w14:paraId="556A18F5" w14:textId="77777777" w:rsidR="007149FA" w:rsidRPr="007149FA" w:rsidRDefault="007149FA" w:rsidP="00405829">
      <w:pPr>
        <w:pStyle w:val="NormalWeb"/>
        <w:numPr>
          <w:ilvl w:val="0"/>
          <w:numId w:val="12"/>
        </w:numPr>
        <w:rPr>
          <w:rFonts w:asciiTheme="majorHAnsi" w:hAnsiTheme="majorHAnsi"/>
          <w:sz w:val="20"/>
          <w:szCs w:val="20"/>
        </w:rPr>
      </w:pPr>
      <w:r w:rsidRPr="007149FA">
        <w:rPr>
          <w:rStyle w:val="Strong"/>
          <w:rFonts w:asciiTheme="majorHAnsi" w:hAnsiTheme="majorHAnsi"/>
          <w:sz w:val="20"/>
          <w:szCs w:val="20"/>
        </w:rPr>
        <w:t>ADH-Approved Units:</w:t>
      </w:r>
      <w:r w:rsidRPr="007149FA">
        <w:rPr>
          <w:rFonts w:asciiTheme="majorHAnsi" w:hAnsiTheme="majorHAnsi"/>
          <w:sz w:val="20"/>
          <w:szCs w:val="20"/>
        </w:rPr>
        <w:t xml:space="preserve"> Decatur – 168 units; Centerton – 924 units</w:t>
      </w:r>
    </w:p>
    <w:p w14:paraId="624C5C8C" w14:textId="77777777" w:rsidR="007149FA" w:rsidRPr="007149FA" w:rsidRDefault="007149FA" w:rsidP="00405829">
      <w:pPr>
        <w:pStyle w:val="NormalWeb"/>
        <w:numPr>
          <w:ilvl w:val="0"/>
          <w:numId w:val="12"/>
        </w:numPr>
        <w:rPr>
          <w:rFonts w:asciiTheme="majorHAnsi" w:hAnsiTheme="majorHAnsi"/>
          <w:sz w:val="20"/>
          <w:szCs w:val="20"/>
        </w:rPr>
      </w:pPr>
      <w:r w:rsidRPr="007149FA">
        <w:rPr>
          <w:rStyle w:val="Strong"/>
          <w:rFonts w:asciiTheme="majorHAnsi" w:hAnsiTheme="majorHAnsi"/>
          <w:sz w:val="20"/>
          <w:szCs w:val="20"/>
        </w:rPr>
        <w:t>Proposed (Not Yet ADH Approved) Units:</w:t>
      </w:r>
      <w:r w:rsidRPr="007149FA">
        <w:rPr>
          <w:rFonts w:asciiTheme="majorHAnsi" w:hAnsiTheme="majorHAnsi"/>
          <w:sz w:val="20"/>
          <w:szCs w:val="20"/>
        </w:rPr>
        <w:t xml:space="preserve"> Decatur – 741 units; Centerton – 981 units</w:t>
      </w:r>
    </w:p>
    <w:p w14:paraId="26875621" w14:textId="77777777" w:rsidR="007149FA" w:rsidRPr="007149FA" w:rsidRDefault="007149FA" w:rsidP="00FB5F59">
      <w:pPr>
        <w:pStyle w:val="NormalWeb"/>
        <w:ind w:left="360"/>
        <w:rPr>
          <w:rFonts w:asciiTheme="majorHAnsi" w:hAnsiTheme="majorHAnsi"/>
          <w:sz w:val="20"/>
          <w:szCs w:val="20"/>
        </w:rPr>
      </w:pPr>
      <w:r w:rsidRPr="007149FA">
        <w:rPr>
          <w:rFonts w:asciiTheme="majorHAnsi" w:hAnsiTheme="majorHAnsi"/>
          <w:sz w:val="20"/>
          <w:szCs w:val="20"/>
        </w:rPr>
        <w:t xml:space="preserve">Based on these counts, Mayor Tharp stated that full build-out of both approved and proposed units would result in an estimated </w:t>
      </w:r>
      <w:r w:rsidRPr="008C68D3">
        <w:rPr>
          <w:rStyle w:val="Strong"/>
          <w:rFonts w:asciiTheme="majorHAnsi" w:hAnsiTheme="majorHAnsi"/>
          <w:b w:val="0"/>
          <w:bCs w:val="0"/>
          <w:sz w:val="20"/>
          <w:szCs w:val="20"/>
        </w:rPr>
        <w:t>4.46 MGD</w:t>
      </w:r>
      <w:r w:rsidRPr="007149FA">
        <w:rPr>
          <w:rFonts w:asciiTheme="majorHAnsi" w:hAnsiTheme="majorHAnsi"/>
          <w:sz w:val="20"/>
          <w:szCs w:val="20"/>
        </w:rPr>
        <w:t xml:space="preserve"> of usage, which is near the </w:t>
      </w:r>
      <w:r w:rsidRPr="008C68D3">
        <w:rPr>
          <w:rStyle w:val="Strong"/>
          <w:rFonts w:asciiTheme="majorHAnsi" w:hAnsiTheme="majorHAnsi"/>
          <w:b w:val="0"/>
          <w:bCs w:val="0"/>
          <w:sz w:val="20"/>
          <w:szCs w:val="20"/>
        </w:rPr>
        <w:t>4.2 MGD</w:t>
      </w:r>
      <w:r w:rsidRPr="007149FA">
        <w:rPr>
          <w:rFonts w:asciiTheme="majorHAnsi" w:hAnsiTheme="majorHAnsi"/>
          <w:sz w:val="20"/>
          <w:szCs w:val="20"/>
        </w:rPr>
        <w:t xml:space="preserve"> (80%) planning threshold but still within the projected 5.25 MGD capacity. He estimated that Decatur could accommodate approximately </w:t>
      </w:r>
      <w:r w:rsidRPr="00DC5C15">
        <w:rPr>
          <w:rStyle w:val="Strong"/>
          <w:rFonts w:asciiTheme="majorHAnsi" w:hAnsiTheme="majorHAnsi"/>
          <w:b w:val="0"/>
          <w:bCs w:val="0"/>
          <w:sz w:val="20"/>
          <w:szCs w:val="20"/>
        </w:rPr>
        <w:t>20,545 additional residents</w:t>
      </w:r>
      <w:r w:rsidRPr="007149FA">
        <w:rPr>
          <w:rFonts w:asciiTheme="majorHAnsi" w:hAnsiTheme="majorHAnsi"/>
          <w:sz w:val="20"/>
          <w:szCs w:val="20"/>
        </w:rPr>
        <w:t xml:space="preserve"> and Centerton approximately </w:t>
      </w:r>
      <w:r w:rsidRPr="00DC5C15">
        <w:rPr>
          <w:rStyle w:val="Strong"/>
          <w:rFonts w:asciiTheme="majorHAnsi" w:hAnsiTheme="majorHAnsi"/>
          <w:b w:val="0"/>
          <w:bCs w:val="0"/>
          <w:sz w:val="20"/>
          <w:szCs w:val="20"/>
        </w:rPr>
        <w:t>5,334 additional residents</w:t>
      </w:r>
      <w:r w:rsidRPr="007149FA">
        <w:rPr>
          <w:rFonts w:asciiTheme="majorHAnsi" w:hAnsiTheme="majorHAnsi"/>
          <w:sz w:val="20"/>
          <w:szCs w:val="20"/>
        </w:rPr>
        <w:t xml:space="preserve"> under the current standard, assuming no change in proposed unit counts.</w:t>
      </w:r>
    </w:p>
    <w:p w14:paraId="30FFFFB7" w14:textId="42A359C6" w:rsidR="007149FA" w:rsidRPr="007102D7" w:rsidRDefault="007149FA" w:rsidP="00FB5F59">
      <w:pPr>
        <w:pStyle w:val="NormalWeb"/>
        <w:ind w:left="360"/>
        <w:rPr>
          <w:rFonts w:asciiTheme="majorHAnsi" w:hAnsiTheme="majorHAnsi"/>
          <w:b/>
          <w:bCs/>
          <w:sz w:val="20"/>
          <w:szCs w:val="20"/>
        </w:rPr>
      </w:pPr>
      <w:r w:rsidRPr="007149FA">
        <w:rPr>
          <w:rFonts w:asciiTheme="majorHAnsi" w:hAnsiTheme="majorHAnsi"/>
          <w:sz w:val="20"/>
          <w:szCs w:val="20"/>
        </w:rPr>
        <w:t xml:space="preserve">Mayor Tharp cautioned against granting development approvals that could create false expectations for developers prior to capacity being available. He stressed the need for proactive planning for the next expansion of the plant, which will be a joint project between Decatur and Centerton under the wastewater contract. The expansion could increase capacity by approximately 50% and </w:t>
      </w:r>
      <w:r w:rsidR="002A5CBF">
        <w:rPr>
          <w:rFonts w:asciiTheme="majorHAnsi" w:hAnsiTheme="majorHAnsi"/>
          <w:sz w:val="20"/>
          <w:szCs w:val="20"/>
        </w:rPr>
        <w:t xml:space="preserve">would represent a significant capital investment. </w:t>
      </w:r>
      <w:r w:rsidRPr="007149FA">
        <w:rPr>
          <w:rFonts w:asciiTheme="majorHAnsi" w:hAnsiTheme="majorHAnsi"/>
          <w:sz w:val="20"/>
          <w:szCs w:val="20"/>
        </w:rPr>
        <w:t xml:space="preserve">He further noted that the location of future facilities may need to be reevaluated if capacity is expanded to </w:t>
      </w:r>
      <w:r w:rsidRPr="007102D7">
        <w:rPr>
          <w:rStyle w:val="Strong"/>
          <w:rFonts w:asciiTheme="majorHAnsi" w:hAnsiTheme="majorHAnsi"/>
          <w:b w:val="0"/>
          <w:bCs w:val="0"/>
          <w:sz w:val="20"/>
          <w:szCs w:val="20"/>
        </w:rPr>
        <w:t>12.5 MGD or higher</w:t>
      </w:r>
      <w:r w:rsidRPr="007102D7">
        <w:rPr>
          <w:rFonts w:asciiTheme="majorHAnsi" w:hAnsiTheme="majorHAnsi"/>
          <w:b/>
          <w:bCs/>
          <w:sz w:val="20"/>
          <w:szCs w:val="20"/>
        </w:rPr>
        <w:t>.</w:t>
      </w:r>
    </w:p>
    <w:p w14:paraId="6801CD25" w14:textId="77777777" w:rsidR="007149FA" w:rsidRPr="007149FA" w:rsidRDefault="007149FA" w:rsidP="00FB5F59">
      <w:pPr>
        <w:pStyle w:val="NormalWeb"/>
        <w:ind w:left="360"/>
        <w:rPr>
          <w:rFonts w:asciiTheme="majorHAnsi" w:hAnsiTheme="majorHAnsi"/>
          <w:sz w:val="20"/>
          <w:szCs w:val="20"/>
        </w:rPr>
      </w:pPr>
      <w:r w:rsidRPr="007149FA">
        <w:rPr>
          <w:rFonts w:asciiTheme="majorHAnsi" w:hAnsiTheme="majorHAnsi"/>
          <w:sz w:val="20"/>
          <w:szCs w:val="20"/>
        </w:rPr>
        <w:lastRenderedPageBreak/>
        <w:t>Mayor Tharp advised that the City of Tulsa has an interest in the project due to downstream watershed impacts. He stated that public hearings will be part of the capacity increase process and agreed to notify the Commission of any scheduled hearings so that formal comments can be submitted.</w:t>
      </w:r>
    </w:p>
    <w:p w14:paraId="23341843" w14:textId="424090B7" w:rsidR="004F4529" w:rsidRPr="00987CD2" w:rsidRDefault="007149FA" w:rsidP="00FB5F59">
      <w:pPr>
        <w:pStyle w:val="NormalWeb"/>
        <w:ind w:left="360"/>
        <w:rPr>
          <w:rFonts w:asciiTheme="majorHAnsi" w:hAnsiTheme="majorHAnsi"/>
          <w:sz w:val="20"/>
          <w:szCs w:val="20"/>
        </w:rPr>
      </w:pPr>
      <w:r w:rsidRPr="007149FA">
        <w:rPr>
          <w:rFonts w:asciiTheme="majorHAnsi" w:hAnsiTheme="majorHAnsi"/>
          <w:sz w:val="20"/>
          <w:szCs w:val="20"/>
        </w:rPr>
        <w:t>Mayor Tharp concluded by offering to share his spreadsheet calculations with the Commission and work collaboratively to refine projections.</w:t>
      </w:r>
    </w:p>
    <w:bookmarkEnd w:id="5"/>
    <w:p w14:paraId="5FAC6437" w14:textId="10863059" w:rsidR="00BF6034" w:rsidRPr="00AC14DD" w:rsidRDefault="00BF6034" w:rsidP="00405829">
      <w:pPr>
        <w:pStyle w:val="ListParagraph"/>
        <w:numPr>
          <w:ilvl w:val="0"/>
          <w:numId w:val="4"/>
        </w:numPr>
        <w:spacing w:after="240"/>
        <w:ind w:left="0"/>
        <w:rPr>
          <w:rFonts w:asciiTheme="majorHAnsi" w:hAnsiTheme="majorHAnsi"/>
          <w:b/>
          <w:sz w:val="20"/>
          <w:szCs w:val="20"/>
          <w:u w:val="single"/>
        </w:rPr>
      </w:pPr>
      <w:r w:rsidRPr="00AC14DD">
        <w:rPr>
          <w:rFonts w:asciiTheme="majorHAnsi" w:hAnsiTheme="majorHAnsi"/>
          <w:b/>
          <w:sz w:val="20"/>
          <w:szCs w:val="20"/>
          <w:u w:val="single"/>
        </w:rPr>
        <w:t>Director’s Report:</w:t>
      </w:r>
    </w:p>
    <w:p w14:paraId="6A1669D3" w14:textId="502C2554" w:rsidR="00BF6034" w:rsidRPr="00A92B08" w:rsidRDefault="00BF6034" w:rsidP="00405829">
      <w:pPr>
        <w:pStyle w:val="ListParagraph"/>
        <w:numPr>
          <w:ilvl w:val="0"/>
          <w:numId w:val="10"/>
        </w:numPr>
        <w:spacing w:after="240"/>
        <w:rPr>
          <w:rFonts w:asciiTheme="majorHAnsi" w:hAnsiTheme="majorHAnsi"/>
          <w:sz w:val="20"/>
          <w:szCs w:val="20"/>
        </w:rPr>
      </w:pPr>
      <w:r w:rsidRPr="00A92B08">
        <w:rPr>
          <w:rFonts w:asciiTheme="majorHAnsi" w:hAnsiTheme="majorHAnsi"/>
          <w:b/>
          <w:sz w:val="20"/>
          <w:szCs w:val="20"/>
        </w:rPr>
        <w:t>Project Planning Worksheet (attached):</w:t>
      </w:r>
      <w:r w:rsidRPr="00A92B08">
        <w:rPr>
          <w:b/>
        </w:rPr>
        <w:t xml:space="preserve"> </w:t>
      </w:r>
      <w:bookmarkStart w:id="6" w:name="_Hlk111444288"/>
      <w:r w:rsidR="007F2D8E" w:rsidRPr="00A92B08">
        <w:rPr>
          <w:bCs/>
          <w:sz w:val="20"/>
          <w:szCs w:val="20"/>
        </w:rPr>
        <w:t xml:space="preserve">Utility Director </w:t>
      </w:r>
      <w:r w:rsidR="00973DF2" w:rsidRPr="00A92B08">
        <w:rPr>
          <w:bCs/>
          <w:sz w:val="20"/>
          <w:szCs w:val="20"/>
        </w:rPr>
        <w:t xml:space="preserve">Attwood </w:t>
      </w:r>
      <w:r w:rsidR="00A92B08" w:rsidRPr="00A92B08">
        <w:rPr>
          <w:bCs/>
          <w:sz w:val="20"/>
          <w:szCs w:val="20"/>
        </w:rPr>
        <w:t xml:space="preserve">reviewed </w:t>
      </w:r>
      <w:r w:rsidR="004C4B81" w:rsidRPr="00A92B08">
        <w:rPr>
          <w:bCs/>
          <w:sz w:val="20"/>
          <w:szCs w:val="20"/>
        </w:rPr>
        <w:t xml:space="preserve">the </w:t>
      </w:r>
      <w:bookmarkEnd w:id="6"/>
      <w:r w:rsidRPr="00A92B08">
        <w:rPr>
          <w:rFonts w:asciiTheme="majorHAnsi" w:hAnsiTheme="majorHAnsi"/>
          <w:sz w:val="20"/>
          <w:szCs w:val="20"/>
        </w:rPr>
        <w:t xml:space="preserve"> “Project Planning Worksheet” </w:t>
      </w:r>
      <w:r w:rsidR="002E69E2" w:rsidRPr="00A92B08">
        <w:rPr>
          <w:rFonts w:asciiTheme="majorHAnsi" w:hAnsiTheme="majorHAnsi"/>
          <w:sz w:val="20"/>
          <w:szCs w:val="20"/>
        </w:rPr>
        <w:t>with</w:t>
      </w:r>
      <w:r w:rsidRPr="00A92B08">
        <w:rPr>
          <w:rFonts w:asciiTheme="majorHAnsi" w:hAnsiTheme="majorHAnsi"/>
          <w:sz w:val="20"/>
          <w:szCs w:val="20"/>
        </w:rPr>
        <w:t xml:space="preserve"> the commission</w:t>
      </w:r>
      <w:r w:rsidR="002249C4" w:rsidRPr="00A92B08">
        <w:rPr>
          <w:rFonts w:asciiTheme="majorHAnsi" w:hAnsiTheme="majorHAnsi"/>
          <w:sz w:val="20"/>
          <w:szCs w:val="20"/>
        </w:rPr>
        <w:t xml:space="preserve">. </w:t>
      </w:r>
    </w:p>
    <w:p w14:paraId="17155B80" w14:textId="77777777" w:rsidR="002B1E40" w:rsidRPr="002B1E40" w:rsidRDefault="002B1E40" w:rsidP="00A327BF">
      <w:pPr>
        <w:pStyle w:val="ListParagraph"/>
        <w:spacing w:after="240"/>
        <w:ind w:left="0"/>
        <w:rPr>
          <w:rFonts w:asciiTheme="majorHAnsi" w:hAnsiTheme="majorHAnsi"/>
          <w:sz w:val="20"/>
          <w:szCs w:val="20"/>
        </w:rPr>
      </w:pPr>
    </w:p>
    <w:p w14:paraId="3A85B467" w14:textId="77777777" w:rsidR="00590FA8" w:rsidRPr="00A92B08" w:rsidRDefault="00BF6034" w:rsidP="00405829">
      <w:pPr>
        <w:pStyle w:val="ListParagraph"/>
        <w:numPr>
          <w:ilvl w:val="0"/>
          <w:numId w:val="10"/>
        </w:numPr>
        <w:spacing w:after="240"/>
        <w:rPr>
          <w:rFonts w:asciiTheme="majorHAnsi" w:hAnsiTheme="majorHAnsi"/>
          <w:b/>
          <w:bCs/>
          <w:sz w:val="20"/>
          <w:szCs w:val="20"/>
        </w:rPr>
      </w:pPr>
      <w:r w:rsidRPr="00A92B08">
        <w:rPr>
          <w:rFonts w:asciiTheme="majorHAnsi" w:hAnsiTheme="majorHAnsi"/>
          <w:b/>
          <w:bCs/>
          <w:sz w:val="20"/>
          <w:szCs w:val="20"/>
        </w:rPr>
        <w:t>Field Operations &amp; Customer Service Report:</w:t>
      </w:r>
      <w:r w:rsidR="00FA4942" w:rsidRPr="00A92B08">
        <w:rPr>
          <w:rFonts w:asciiTheme="majorHAnsi" w:hAnsiTheme="majorHAnsi"/>
          <w:b/>
          <w:bCs/>
        </w:rPr>
        <w:t xml:space="preserve"> </w:t>
      </w:r>
      <w:r w:rsidR="00844856" w:rsidRPr="00A92B08">
        <w:rPr>
          <w:rFonts w:asciiTheme="majorHAnsi" w:hAnsiTheme="majorHAnsi"/>
          <w:sz w:val="20"/>
          <w:szCs w:val="20"/>
        </w:rPr>
        <w:t xml:space="preserve">Superintendent Klingler </w:t>
      </w:r>
      <w:r w:rsidR="004D1350" w:rsidRPr="00A92B08">
        <w:rPr>
          <w:rFonts w:asciiTheme="majorHAnsi" w:hAnsiTheme="majorHAnsi"/>
          <w:sz w:val="20"/>
          <w:szCs w:val="20"/>
        </w:rPr>
        <w:t xml:space="preserve">&amp; Office Manager </w:t>
      </w:r>
      <w:r w:rsidR="009C1BA2" w:rsidRPr="00A92B08">
        <w:rPr>
          <w:rFonts w:asciiTheme="majorHAnsi" w:hAnsiTheme="majorHAnsi"/>
          <w:sz w:val="20"/>
          <w:szCs w:val="20"/>
        </w:rPr>
        <w:t>Perkins’</w:t>
      </w:r>
      <w:r w:rsidR="004D1350" w:rsidRPr="00A92B08">
        <w:rPr>
          <w:rFonts w:asciiTheme="majorHAnsi" w:hAnsiTheme="majorHAnsi"/>
          <w:sz w:val="20"/>
          <w:szCs w:val="20"/>
        </w:rPr>
        <w:t xml:space="preserve"> reports are in the packet for the commission to review</w:t>
      </w:r>
      <w:r w:rsidR="009E2FA1" w:rsidRPr="00A92B08">
        <w:rPr>
          <w:rFonts w:asciiTheme="majorHAnsi" w:hAnsiTheme="majorHAnsi"/>
          <w:sz w:val="20"/>
          <w:szCs w:val="20"/>
        </w:rPr>
        <w:t xml:space="preserve">. </w:t>
      </w:r>
    </w:p>
    <w:p w14:paraId="3666B4AD" w14:textId="77777777" w:rsidR="00590FA8" w:rsidRPr="00590FA8" w:rsidRDefault="00590FA8" w:rsidP="00AA655D">
      <w:pPr>
        <w:pStyle w:val="ListParagraph"/>
        <w:ind w:left="0"/>
        <w:rPr>
          <w:rFonts w:asciiTheme="majorHAnsi" w:hAnsiTheme="majorHAnsi"/>
          <w:sz w:val="20"/>
          <w:szCs w:val="20"/>
        </w:rPr>
      </w:pPr>
    </w:p>
    <w:p w14:paraId="579963CF" w14:textId="689FAE68" w:rsidR="00673464" w:rsidRPr="008B13D2" w:rsidRDefault="003428ED" w:rsidP="00AA655D">
      <w:pPr>
        <w:pStyle w:val="ListParagraph"/>
        <w:spacing w:after="240"/>
        <w:ind w:left="0"/>
        <w:rPr>
          <w:rFonts w:asciiTheme="majorHAnsi" w:hAnsiTheme="majorHAnsi"/>
          <w:sz w:val="20"/>
          <w:szCs w:val="20"/>
        </w:rPr>
      </w:pPr>
      <w:r>
        <w:rPr>
          <w:rFonts w:asciiTheme="majorHAnsi" w:hAnsiTheme="majorHAnsi"/>
          <w:sz w:val="20"/>
          <w:szCs w:val="20"/>
        </w:rPr>
        <w:t>Superintendent Klingler</w:t>
      </w:r>
      <w:r w:rsidR="00E24EF4" w:rsidRPr="00E24EF4">
        <w:rPr>
          <w:rFonts w:asciiTheme="majorHAnsi" w:hAnsiTheme="majorHAnsi"/>
          <w:sz w:val="20"/>
          <w:szCs w:val="20"/>
        </w:rPr>
        <w:t xml:space="preserve"> reported that Field Operations activity is currently business as usual and </w:t>
      </w:r>
      <w:r w:rsidR="00D91FA0" w:rsidRPr="00E24EF4">
        <w:rPr>
          <w:rFonts w:asciiTheme="majorHAnsi" w:hAnsiTheme="majorHAnsi"/>
          <w:sz w:val="20"/>
          <w:szCs w:val="20"/>
        </w:rPr>
        <w:t>busy</w:t>
      </w:r>
      <w:r w:rsidR="00E24EF4" w:rsidRPr="00E24EF4">
        <w:rPr>
          <w:rFonts w:asciiTheme="majorHAnsi" w:hAnsiTheme="majorHAnsi"/>
          <w:sz w:val="20"/>
          <w:szCs w:val="20"/>
        </w:rPr>
        <w:t>, with no specific updates unless there were questions from the</w:t>
      </w:r>
      <w:r w:rsidR="00E24EF4">
        <w:t xml:space="preserve"> </w:t>
      </w:r>
      <w:r w:rsidR="00E24EF4" w:rsidRPr="00E24EF4">
        <w:rPr>
          <w:rFonts w:asciiTheme="majorHAnsi" w:hAnsiTheme="majorHAnsi"/>
          <w:sz w:val="20"/>
          <w:szCs w:val="20"/>
        </w:rPr>
        <w:t>Commission.</w:t>
      </w:r>
      <w:r w:rsidR="00AC0574" w:rsidRPr="00E24EF4">
        <w:rPr>
          <w:rFonts w:asciiTheme="majorHAnsi" w:hAnsiTheme="majorHAnsi"/>
          <w:sz w:val="20"/>
          <w:szCs w:val="20"/>
        </w:rPr>
        <w:t xml:space="preserve"> </w:t>
      </w:r>
      <w:r w:rsidR="00CE05A5">
        <w:rPr>
          <w:rFonts w:asciiTheme="majorHAnsi" w:hAnsiTheme="majorHAnsi"/>
          <w:sz w:val="20"/>
          <w:szCs w:val="20"/>
        </w:rPr>
        <w:t xml:space="preserve">One commissioner asked about </w:t>
      </w:r>
      <w:r w:rsidR="00DB1F4C">
        <w:rPr>
          <w:rFonts w:asciiTheme="majorHAnsi" w:hAnsiTheme="majorHAnsi"/>
          <w:sz w:val="20"/>
          <w:szCs w:val="20"/>
        </w:rPr>
        <w:t xml:space="preserve">the status of the Allen Road Lift Station pump. </w:t>
      </w:r>
      <w:r w:rsidR="00673464" w:rsidRPr="008B13D2">
        <w:rPr>
          <w:rFonts w:asciiTheme="majorHAnsi" w:hAnsiTheme="majorHAnsi"/>
          <w:sz w:val="20"/>
          <w:szCs w:val="20"/>
        </w:rPr>
        <w:t>Superintendent Klingler reported that over the past weekend, the Allen Road Lift Station was operating with only one functioning pump. He noted that the pumps have an average operational lifespan of approximately 2,000 hours before requiring rebuild. Rebuilding pumps through the original manufacturer costs about 80% of the price of a new pump, so an aftermarket repair shop has been used; however, one recently repaired pump had to be returned for corrective work at no cost due to a repair error.</w:t>
      </w:r>
    </w:p>
    <w:p w14:paraId="3296EC85" w14:textId="77777777" w:rsidR="00673464" w:rsidRPr="008B13D2" w:rsidRDefault="00673464" w:rsidP="00AA655D">
      <w:pPr>
        <w:pStyle w:val="NormalWeb"/>
        <w:ind w:right="720"/>
        <w:rPr>
          <w:rFonts w:asciiTheme="majorHAnsi" w:hAnsiTheme="majorHAnsi"/>
          <w:sz w:val="20"/>
          <w:szCs w:val="20"/>
        </w:rPr>
      </w:pPr>
      <w:r w:rsidRPr="008B13D2">
        <w:rPr>
          <w:rFonts w:asciiTheme="majorHAnsi" w:hAnsiTheme="majorHAnsi"/>
          <w:sz w:val="20"/>
          <w:szCs w:val="20"/>
        </w:rPr>
        <w:t xml:space="preserve">He further explained that Rogers has experienced long-term success using </w:t>
      </w:r>
      <w:r w:rsidRPr="00A3481F">
        <w:rPr>
          <w:rStyle w:val="Strong"/>
          <w:rFonts w:asciiTheme="majorHAnsi" w:hAnsiTheme="majorHAnsi"/>
          <w:b w:val="0"/>
          <w:bCs w:val="0"/>
          <w:sz w:val="20"/>
          <w:szCs w:val="20"/>
        </w:rPr>
        <w:t>Flygt</w:t>
      </w:r>
      <w:r w:rsidRPr="00A3481F">
        <w:rPr>
          <w:rFonts w:asciiTheme="majorHAnsi" w:hAnsiTheme="majorHAnsi"/>
          <w:b/>
          <w:bCs/>
          <w:sz w:val="20"/>
          <w:szCs w:val="20"/>
        </w:rPr>
        <w:t xml:space="preserve"> </w:t>
      </w:r>
      <w:r w:rsidRPr="008B13D2">
        <w:rPr>
          <w:rFonts w:asciiTheme="majorHAnsi" w:hAnsiTheme="majorHAnsi"/>
          <w:sz w:val="20"/>
          <w:szCs w:val="20"/>
        </w:rPr>
        <w:t>pumps, with some operating for ten years without removal. Flygt pumps are considered industry standard and top-of-the-line. The Allen Road Lift Station has historically faced challenges due to limited manpower during its early operation, which resulted in missed preventative maintenance such as protecting VFD panels from H₂S gas corrosion. While mitigation efforts have been made, existing damage to electrical components continues to require attention.</w:t>
      </w:r>
    </w:p>
    <w:p w14:paraId="62FC6881" w14:textId="77777777" w:rsidR="00673464" w:rsidRPr="008B13D2" w:rsidRDefault="00673464" w:rsidP="00AA655D">
      <w:pPr>
        <w:pStyle w:val="NormalWeb"/>
        <w:ind w:right="720"/>
        <w:rPr>
          <w:rFonts w:asciiTheme="majorHAnsi" w:hAnsiTheme="majorHAnsi"/>
          <w:sz w:val="20"/>
          <w:szCs w:val="20"/>
        </w:rPr>
      </w:pPr>
      <w:r w:rsidRPr="008B13D2">
        <w:rPr>
          <w:rFonts w:asciiTheme="majorHAnsi" w:hAnsiTheme="majorHAnsi"/>
          <w:sz w:val="20"/>
          <w:szCs w:val="20"/>
        </w:rPr>
        <w:t>Superintendent Klingler noted that Flygt now offers a coupler that would allow new pumps to fit the current pump seats without major modifications, avoiding a previously estimated $100,000-per-pump upgrade cost. He recommended considering Flygt pumps as a replacement option to improve reliability.</w:t>
      </w:r>
    </w:p>
    <w:p w14:paraId="084213EE" w14:textId="77777777" w:rsidR="00673464" w:rsidRPr="008B13D2" w:rsidRDefault="00673464" w:rsidP="00AA655D">
      <w:pPr>
        <w:pStyle w:val="NormalWeb"/>
        <w:ind w:right="720"/>
        <w:rPr>
          <w:rFonts w:asciiTheme="majorHAnsi" w:hAnsiTheme="majorHAnsi"/>
          <w:sz w:val="20"/>
          <w:szCs w:val="20"/>
        </w:rPr>
      </w:pPr>
      <w:r w:rsidRPr="008B13D2">
        <w:rPr>
          <w:rStyle w:val="Strong"/>
          <w:rFonts w:asciiTheme="majorHAnsi" w:hAnsiTheme="majorHAnsi"/>
          <w:sz w:val="20"/>
          <w:szCs w:val="20"/>
        </w:rPr>
        <w:t>Commission Discussion</w:t>
      </w:r>
      <w:r w:rsidRPr="008B13D2">
        <w:rPr>
          <w:rFonts w:asciiTheme="majorHAnsi" w:hAnsiTheme="majorHAnsi"/>
          <w:sz w:val="20"/>
          <w:szCs w:val="20"/>
        </w:rPr>
        <w:br/>
        <w:t>Commissioners agreed that the issue should be included in upcoming budget discussions. It was noted that the City’s lift stations currently use pumps from multiple manufacturers, requiring the stocking of varied parts and complicating maintenance. Commissioners recommended exploring the standardization of lift station equipment to reduce maintenance complexity and improve operational efficiency.</w:t>
      </w:r>
    </w:p>
    <w:p w14:paraId="6A0336A0" w14:textId="77777777" w:rsidR="00673464" w:rsidRPr="008B13D2" w:rsidRDefault="00673464" w:rsidP="00AA655D">
      <w:pPr>
        <w:pStyle w:val="NormalWeb"/>
        <w:ind w:right="720"/>
        <w:rPr>
          <w:rFonts w:asciiTheme="majorHAnsi" w:hAnsiTheme="majorHAnsi"/>
          <w:sz w:val="20"/>
          <w:szCs w:val="20"/>
        </w:rPr>
      </w:pPr>
      <w:r w:rsidRPr="008B13D2">
        <w:rPr>
          <w:rFonts w:asciiTheme="majorHAnsi" w:hAnsiTheme="majorHAnsi"/>
          <w:sz w:val="20"/>
          <w:szCs w:val="20"/>
        </w:rPr>
        <w:t>Superintendent Klingler stated that efforts to standardize equipment began approximately two years ago and have already been implemented for the SCADA system. He noted that while some variability in components is unavoidable due to differing amperages and flow rates, adopting Flygt pumps could be incorporated into updated standard specifications for future developments. Commissioners expressed support for including such specifications to ensure new lift stations are constructed with standardized equipment.</w:t>
      </w:r>
    </w:p>
    <w:p w14:paraId="4A2A840E" w14:textId="352F7AC4" w:rsidR="00673464" w:rsidRPr="008B13D2" w:rsidRDefault="00751D68" w:rsidP="00AA655D">
      <w:pPr>
        <w:spacing w:after="240"/>
        <w:ind w:right="720"/>
        <w:rPr>
          <w:rFonts w:asciiTheme="majorHAnsi" w:hAnsiTheme="majorHAnsi"/>
          <w:b/>
          <w:bCs/>
          <w:sz w:val="20"/>
          <w:szCs w:val="20"/>
        </w:rPr>
      </w:pPr>
      <w:r w:rsidRPr="008B13D2">
        <w:rPr>
          <w:rStyle w:val="Strong"/>
          <w:rFonts w:asciiTheme="majorHAnsi" w:hAnsiTheme="majorHAnsi"/>
          <w:sz w:val="20"/>
          <w:szCs w:val="20"/>
        </w:rPr>
        <w:t>Follow-Up:</w:t>
      </w:r>
      <w:r w:rsidRPr="008B13D2">
        <w:rPr>
          <w:rFonts w:asciiTheme="majorHAnsi" w:hAnsiTheme="majorHAnsi"/>
          <w:sz w:val="20"/>
          <w:szCs w:val="20"/>
        </w:rPr>
        <w:t xml:space="preserve"> The Commission agreed that this matter will be revisited during the upcoming budget planning sessions to evaluate funding options for pump standardization and potential replacement at the Allen Road Lift Station.</w:t>
      </w:r>
    </w:p>
    <w:p w14:paraId="44A37736" w14:textId="30AA7285" w:rsidR="00E87253" w:rsidRPr="003A642F" w:rsidRDefault="00BF6034" w:rsidP="00AA655D">
      <w:pPr>
        <w:pStyle w:val="ListParagraph"/>
        <w:numPr>
          <w:ilvl w:val="0"/>
          <w:numId w:val="1"/>
        </w:numPr>
        <w:spacing w:after="240"/>
        <w:ind w:left="0"/>
        <w:rPr>
          <w:rFonts w:asciiTheme="minorHAnsi" w:hAnsiTheme="minorHAnsi"/>
          <w:b/>
          <w:sz w:val="20"/>
          <w:szCs w:val="20"/>
          <w:u w:val="single"/>
        </w:rPr>
      </w:pPr>
      <w:r w:rsidRPr="003A642F">
        <w:rPr>
          <w:rFonts w:asciiTheme="minorHAnsi" w:hAnsiTheme="minorHAnsi"/>
          <w:b/>
          <w:sz w:val="20"/>
          <w:szCs w:val="20"/>
          <w:u w:val="single"/>
        </w:rPr>
        <w:t xml:space="preserve">New/Other Business:  </w:t>
      </w:r>
    </w:p>
    <w:p w14:paraId="3B51E33E" w14:textId="4289B67F" w:rsidR="0005331A" w:rsidRPr="00022E69" w:rsidRDefault="001168D5" w:rsidP="00BD0995">
      <w:pPr>
        <w:pStyle w:val="ListParagraph"/>
        <w:numPr>
          <w:ilvl w:val="1"/>
          <w:numId w:val="1"/>
        </w:numPr>
        <w:spacing w:after="240"/>
        <w:ind w:left="0"/>
        <w:rPr>
          <w:rFonts w:asciiTheme="majorHAnsi" w:hAnsiTheme="majorHAnsi"/>
          <w:sz w:val="20"/>
          <w:szCs w:val="20"/>
        </w:rPr>
      </w:pPr>
      <w:bookmarkStart w:id="7" w:name="_Hlk134782353"/>
      <w:bookmarkStart w:id="8" w:name="_Hlk90902189"/>
      <w:r w:rsidRPr="00392793">
        <w:rPr>
          <w:rFonts w:asciiTheme="minorHAnsi" w:hAnsiTheme="minorHAnsi"/>
          <w:b/>
          <w:bCs/>
          <w:sz w:val="20"/>
          <w:szCs w:val="20"/>
        </w:rPr>
        <w:t>Service Line Replacement Project</w:t>
      </w:r>
      <w:r w:rsidR="005C493A" w:rsidRPr="00392793">
        <w:rPr>
          <w:rFonts w:asciiTheme="minorHAnsi" w:hAnsiTheme="minorHAnsi"/>
          <w:b/>
          <w:bCs/>
          <w:sz w:val="20"/>
          <w:szCs w:val="20"/>
        </w:rPr>
        <w:t xml:space="preserve"> </w:t>
      </w:r>
      <w:r w:rsidR="009A4603" w:rsidRPr="00392793">
        <w:rPr>
          <w:rFonts w:asciiTheme="minorHAnsi" w:hAnsiTheme="minorHAnsi"/>
          <w:b/>
          <w:bCs/>
          <w:sz w:val="20"/>
          <w:szCs w:val="20"/>
        </w:rPr>
        <w:t>–</w:t>
      </w:r>
      <w:r w:rsidR="005C493A" w:rsidRPr="00392793">
        <w:rPr>
          <w:rFonts w:asciiTheme="minorHAnsi" w:hAnsiTheme="minorHAnsi"/>
          <w:b/>
          <w:bCs/>
          <w:sz w:val="20"/>
          <w:szCs w:val="20"/>
        </w:rPr>
        <w:t xml:space="preserve"> </w:t>
      </w:r>
      <w:r w:rsidR="00F80A2E" w:rsidRPr="00392793">
        <w:rPr>
          <w:rFonts w:asciiTheme="minorHAnsi" w:hAnsiTheme="minorHAnsi"/>
          <w:b/>
          <w:bCs/>
          <w:sz w:val="20"/>
          <w:szCs w:val="20"/>
        </w:rPr>
        <w:t xml:space="preserve"> </w:t>
      </w:r>
      <w:r w:rsidR="00ED1F4B" w:rsidRPr="00392793">
        <w:rPr>
          <w:rFonts w:asciiTheme="minorHAnsi" w:hAnsiTheme="minorHAnsi"/>
          <w:sz w:val="20"/>
          <w:szCs w:val="20"/>
        </w:rPr>
        <w:t>Superintendent Klingler</w:t>
      </w:r>
      <w:r w:rsidR="00532450" w:rsidRPr="00392793">
        <w:rPr>
          <w:rFonts w:asciiTheme="minorHAnsi" w:hAnsiTheme="minorHAnsi"/>
          <w:sz w:val="20"/>
          <w:szCs w:val="20"/>
        </w:rPr>
        <w:t xml:space="preserve"> reported that the service line replacement project recently began. Communication with the contractor has been positive. To date, six service lines have been replaced since work started </w:t>
      </w:r>
      <w:r w:rsidR="00532450" w:rsidRPr="00392793">
        <w:rPr>
          <w:rFonts w:asciiTheme="minorHAnsi" w:hAnsiTheme="minorHAnsi"/>
          <w:sz w:val="20"/>
          <w:szCs w:val="20"/>
        </w:rPr>
        <w:lastRenderedPageBreak/>
        <w:t xml:space="preserve">approximately a week to a week and a half ago, though rain delays have occurred. </w:t>
      </w:r>
      <w:r w:rsidR="00ED1F4B" w:rsidRPr="00392793">
        <w:rPr>
          <w:rFonts w:asciiTheme="minorHAnsi" w:hAnsiTheme="minorHAnsi"/>
          <w:sz w:val="20"/>
          <w:szCs w:val="20"/>
        </w:rPr>
        <w:t>He</w:t>
      </w:r>
      <w:r w:rsidR="00532450" w:rsidRPr="00392793">
        <w:rPr>
          <w:rFonts w:asciiTheme="minorHAnsi" w:hAnsiTheme="minorHAnsi"/>
          <w:sz w:val="20"/>
          <w:szCs w:val="20"/>
        </w:rPr>
        <w:t xml:space="preserve"> stated that this represents an improvement in output compared to in-house capabilities, and progress is expected to continue.</w:t>
      </w:r>
    </w:p>
    <w:p w14:paraId="2E345181" w14:textId="77777777" w:rsidR="00022E69" w:rsidRPr="00022E69" w:rsidRDefault="00022E69" w:rsidP="00022E69">
      <w:pPr>
        <w:pStyle w:val="ListParagraph"/>
        <w:spacing w:after="240"/>
        <w:ind w:left="0"/>
        <w:rPr>
          <w:rFonts w:asciiTheme="majorHAnsi" w:hAnsiTheme="majorHAnsi"/>
          <w:sz w:val="20"/>
          <w:szCs w:val="20"/>
        </w:rPr>
      </w:pPr>
    </w:p>
    <w:p w14:paraId="505CF269" w14:textId="6B28AD37" w:rsidR="009A5310" w:rsidRPr="00022E69" w:rsidRDefault="009A5310" w:rsidP="00D2094E">
      <w:pPr>
        <w:pStyle w:val="ListParagraph"/>
        <w:numPr>
          <w:ilvl w:val="1"/>
          <w:numId w:val="1"/>
        </w:numPr>
        <w:spacing w:after="240"/>
        <w:ind w:left="0"/>
        <w:rPr>
          <w:rFonts w:asciiTheme="minorHAnsi" w:hAnsiTheme="minorHAnsi"/>
          <w:sz w:val="20"/>
          <w:szCs w:val="20"/>
        </w:rPr>
      </w:pPr>
      <w:r w:rsidRPr="00022E69">
        <w:rPr>
          <w:rFonts w:asciiTheme="majorHAnsi" w:hAnsiTheme="majorHAnsi"/>
          <w:b/>
          <w:bCs/>
          <w:sz w:val="20"/>
          <w:szCs w:val="20"/>
        </w:rPr>
        <w:t xml:space="preserve">Workplace Immunization Program Update: </w:t>
      </w:r>
      <w:r w:rsidRPr="00022E69">
        <w:rPr>
          <w:rFonts w:asciiTheme="minorHAnsi" w:hAnsiTheme="minorHAnsi"/>
          <w:sz w:val="20"/>
          <w:szCs w:val="20"/>
        </w:rPr>
        <w:t xml:space="preserve">Human Resource Manager Leimberg reported that options are being reviewed for administering Hepatitis A &amp; B and Tetanus vaccinations to employees. Conservative Care, the clinic currently providing </w:t>
      </w:r>
      <w:r w:rsidR="00FE730E">
        <w:rPr>
          <w:rFonts w:asciiTheme="minorHAnsi" w:hAnsiTheme="minorHAnsi"/>
          <w:sz w:val="20"/>
          <w:szCs w:val="20"/>
        </w:rPr>
        <w:t>Centerton Utility</w:t>
      </w:r>
      <w:r w:rsidRPr="00022E69">
        <w:rPr>
          <w:rFonts w:asciiTheme="minorHAnsi" w:hAnsiTheme="minorHAnsi"/>
          <w:sz w:val="20"/>
          <w:szCs w:val="20"/>
        </w:rPr>
        <w:t xml:space="preserve"> drug screening, workers’ compensation services, physicals, and alcohol testing, has quoted $236 per dose for Hepatitis  and $75 per person for Tetanus vaccinations.</w:t>
      </w:r>
      <w:r w:rsidR="00022E69" w:rsidRPr="00022E69">
        <w:rPr>
          <w:rFonts w:asciiTheme="minorHAnsi" w:hAnsiTheme="minorHAnsi"/>
          <w:sz w:val="20"/>
          <w:szCs w:val="20"/>
        </w:rPr>
        <w:t xml:space="preserve"> </w:t>
      </w:r>
      <w:r w:rsidRPr="00022E69">
        <w:rPr>
          <w:rFonts w:asciiTheme="minorHAnsi" w:hAnsiTheme="minorHAnsi"/>
          <w:sz w:val="20"/>
          <w:szCs w:val="20"/>
        </w:rPr>
        <w:t>She noted that many employees may already have Hepatitis B immunity from prior vaccinations. Conservative Care can provide a blood draw for $60 to verify immunity, which may prevent unnecessary vaccinations. The Hepatitis series is offered in two or three-shot schedules. Conservative Care is able to administer vaccines on-site if there is a large enough group. Several new hires over the last few months will need to be scheduled for vaccinations. She has contacted other clinics for pricing but has not yet received responses</w:t>
      </w:r>
      <w:r w:rsidR="00D91FA0" w:rsidRPr="00022E69">
        <w:rPr>
          <w:rFonts w:asciiTheme="minorHAnsi" w:hAnsiTheme="minorHAnsi"/>
          <w:sz w:val="20"/>
          <w:szCs w:val="20"/>
        </w:rPr>
        <w:t xml:space="preserve">. </w:t>
      </w:r>
      <w:r w:rsidRPr="00022E69">
        <w:rPr>
          <w:rFonts w:asciiTheme="minorHAnsi" w:hAnsiTheme="minorHAnsi"/>
          <w:sz w:val="20"/>
          <w:szCs w:val="20"/>
        </w:rPr>
        <w:t>Commissioner Anderson stated the Utility Director can make decision regarding which clinic to use.</w:t>
      </w:r>
    </w:p>
    <w:p w14:paraId="6B21AF2E" w14:textId="45F2B09E" w:rsidR="00C24FB8" w:rsidRPr="00C73FE8" w:rsidRDefault="003253F5" w:rsidP="00405829">
      <w:pPr>
        <w:pStyle w:val="NormalWeb"/>
        <w:numPr>
          <w:ilvl w:val="0"/>
          <w:numId w:val="7"/>
        </w:numPr>
        <w:ind w:left="0"/>
        <w:rPr>
          <w:rFonts w:asciiTheme="majorHAnsi" w:hAnsiTheme="majorHAnsi"/>
          <w:sz w:val="20"/>
          <w:szCs w:val="20"/>
        </w:rPr>
      </w:pPr>
      <w:r w:rsidRPr="00221225">
        <w:rPr>
          <w:rFonts w:asciiTheme="majorHAnsi" w:hAnsiTheme="majorHAnsi"/>
          <w:b/>
          <w:bCs/>
          <w:sz w:val="20"/>
          <w:szCs w:val="20"/>
        </w:rPr>
        <w:t>S</w:t>
      </w:r>
      <w:r w:rsidR="00F43F3B">
        <w:rPr>
          <w:rFonts w:asciiTheme="majorHAnsi" w:hAnsiTheme="majorHAnsi"/>
          <w:b/>
          <w:bCs/>
          <w:sz w:val="20"/>
          <w:szCs w:val="20"/>
        </w:rPr>
        <w:t>anitary Sewer System Hydraulic Analysis &amp; Flow Monitoring</w:t>
      </w:r>
      <w:r w:rsidR="00C73FE8">
        <w:rPr>
          <w:rFonts w:asciiTheme="majorHAnsi" w:hAnsiTheme="majorHAnsi"/>
          <w:b/>
          <w:bCs/>
          <w:sz w:val="20"/>
          <w:szCs w:val="20"/>
        </w:rPr>
        <w:t>:</w:t>
      </w:r>
    </w:p>
    <w:p w14:paraId="2D7FEBD8" w14:textId="0F383CE6" w:rsidR="00C73FE8" w:rsidRPr="009923EC" w:rsidRDefault="00C73FE8" w:rsidP="00C73FE8">
      <w:pPr>
        <w:pStyle w:val="NormalWeb"/>
        <w:rPr>
          <w:rFonts w:asciiTheme="minorHAnsi" w:hAnsiTheme="minorHAnsi"/>
          <w:sz w:val="20"/>
          <w:szCs w:val="20"/>
        </w:rPr>
      </w:pPr>
      <w:r w:rsidRPr="009923EC">
        <w:rPr>
          <w:rFonts w:asciiTheme="minorHAnsi" w:hAnsiTheme="minorHAnsi"/>
          <w:sz w:val="20"/>
          <w:szCs w:val="20"/>
        </w:rPr>
        <w:t xml:space="preserve">Utility Director Attwood reported meeting with RJN Group last week to review and revise their proposal for emergency flow monitoring services. The revised proposal aligns with project requirements and timelines. The updated contract for a 12-month flow monitoring period is $364,270, with the option to review and adjust the amount annually upon renewal. The </w:t>
      </w:r>
      <w:r w:rsidR="00B4282C" w:rsidRPr="009923EC">
        <w:rPr>
          <w:rFonts w:asciiTheme="minorHAnsi" w:hAnsiTheme="minorHAnsi"/>
          <w:sz w:val="20"/>
          <w:szCs w:val="20"/>
        </w:rPr>
        <w:t>“</w:t>
      </w:r>
      <w:r w:rsidRPr="009923EC">
        <w:rPr>
          <w:rFonts w:asciiTheme="minorHAnsi" w:hAnsiTheme="minorHAnsi"/>
          <w:sz w:val="20"/>
          <w:szCs w:val="20"/>
        </w:rPr>
        <w:t>collected monitoring data</w:t>
      </w:r>
      <w:r w:rsidR="00B4282C" w:rsidRPr="009923EC">
        <w:rPr>
          <w:rFonts w:asciiTheme="minorHAnsi" w:hAnsiTheme="minorHAnsi"/>
          <w:sz w:val="20"/>
          <w:szCs w:val="20"/>
        </w:rPr>
        <w:t>”</w:t>
      </w:r>
      <w:r w:rsidRPr="009923EC">
        <w:rPr>
          <w:rFonts w:asciiTheme="minorHAnsi" w:hAnsiTheme="minorHAnsi"/>
          <w:sz w:val="20"/>
          <w:szCs w:val="20"/>
        </w:rPr>
        <w:t xml:space="preserve"> will be incorporated into the dynamic flow model, which has a separate contract amount of $169,000. Both contracts are linked, and the monitoring data will be used to calibrate the model.</w:t>
      </w:r>
    </w:p>
    <w:p w14:paraId="1F879656" w14:textId="651B12A9" w:rsidR="00C73FE8" w:rsidRPr="009923EC" w:rsidRDefault="00C73FE8" w:rsidP="00C73FE8">
      <w:pPr>
        <w:pStyle w:val="NormalWeb"/>
        <w:rPr>
          <w:rFonts w:asciiTheme="minorHAnsi" w:hAnsiTheme="minorHAnsi"/>
          <w:sz w:val="20"/>
          <w:szCs w:val="20"/>
        </w:rPr>
      </w:pPr>
      <w:r w:rsidRPr="009923EC">
        <w:rPr>
          <w:rFonts w:asciiTheme="minorHAnsi" w:hAnsiTheme="minorHAnsi"/>
          <w:sz w:val="20"/>
          <w:szCs w:val="20"/>
        </w:rPr>
        <w:t>It was confirmed that RJ</w:t>
      </w:r>
      <w:r w:rsidR="005F70BF" w:rsidRPr="009923EC">
        <w:rPr>
          <w:rFonts w:asciiTheme="minorHAnsi" w:hAnsiTheme="minorHAnsi"/>
          <w:sz w:val="20"/>
          <w:szCs w:val="20"/>
        </w:rPr>
        <w:t>N</w:t>
      </w:r>
      <w:r w:rsidRPr="009923EC">
        <w:rPr>
          <w:rFonts w:asciiTheme="minorHAnsi" w:hAnsiTheme="minorHAnsi"/>
          <w:sz w:val="20"/>
          <w:szCs w:val="20"/>
        </w:rPr>
        <w:t xml:space="preserve"> Group will begin model construction concurrently with the flow monitoring so that calibration can occur once sufficient data has been collected. Calibration is anticipated in the spring or summer. The model will allow </w:t>
      </w:r>
      <w:r w:rsidR="00544E4F">
        <w:rPr>
          <w:rFonts w:asciiTheme="minorHAnsi" w:hAnsiTheme="minorHAnsi"/>
          <w:sz w:val="20"/>
          <w:szCs w:val="20"/>
        </w:rPr>
        <w:t>Centerton Utilities</w:t>
      </w:r>
      <w:r w:rsidRPr="009923EC">
        <w:rPr>
          <w:rFonts w:asciiTheme="minorHAnsi" w:hAnsiTheme="minorHAnsi"/>
          <w:sz w:val="20"/>
          <w:szCs w:val="20"/>
        </w:rPr>
        <w:t xml:space="preserve"> to evaluate the impact of new developments on the system.</w:t>
      </w:r>
    </w:p>
    <w:p w14:paraId="2F9F250E" w14:textId="32A21319" w:rsidR="00C73FE8" w:rsidRPr="009923EC" w:rsidRDefault="00C73FE8" w:rsidP="00C73FE8">
      <w:pPr>
        <w:pStyle w:val="NormalWeb"/>
        <w:rPr>
          <w:rFonts w:asciiTheme="minorHAnsi" w:hAnsiTheme="minorHAnsi"/>
          <w:sz w:val="20"/>
          <w:szCs w:val="20"/>
        </w:rPr>
      </w:pPr>
      <w:r w:rsidRPr="009923EC">
        <w:rPr>
          <w:rFonts w:asciiTheme="minorHAnsi" w:hAnsiTheme="minorHAnsi"/>
          <w:sz w:val="20"/>
          <w:szCs w:val="20"/>
        </w:rPr>
        <w:t>A Commissioner requested that a monthly one-page progress summary be provided to track flow monitor installations, data collection, and model build-out status. The C</w:t>
      </w:r>
      <w:r w:rsidR="00544E4F">
        <w:rPr>
          <w:rFonts w:asciiTheme="minorHAnsi" w:hAnsiTheme="minorHAnsi"/>
          <w:sz w:val="20"/>
          <w:szCs w:val="20"/>
        </w:rPr>
        <w:t>enterton Utility</w:t>
      </w:r>
      <w:r w:rsidRPr="009923EC">
        <w:rPr>
          <w:rFonts w:asciiTheme="minorHAnsi" w:hAnsiTheme="minorHAnsi"/>
          <w:sz w:val="20"/>
          <w:szCs w:val="20"/>
        </w:rPr>
        <w:t xml:space="preserve"> Attorney will confirm that proceeding under the emergency declaration is allowable without a formal bid process.</w:t>
      </w:r>
    </w:p>
    <w:p w14:paraId="075D4C54" w14:textId="77777777" w:rsidR="00C73FE8" w:rsidRPr="009923EC" w:rsidRDefault="00C73FE8" w:rsidP="00C73FE8">
      <w:pPr>
        <w:pStyle w:val="NormalWeb"/>
        <w:rPr>
          <w:rFonts w:asciiTheme="minorHAnsi" w:hAnsiTheme="minorHAnsi"/>
          <w:sz w:val="20"/>
          <w:szCs w:val="20"/>
        </w:rPr>
      </w:pPr>
      <w:r w:rsidRPr="009923EC">
        <w:rPr>
          <w:rFonts w:asciiTheme="minorHAnsi" w:hAnsiTheme="minorHAnsi"/>
          <w:sz w:val="20"/>
          <w:szCs w:val="20"/>
        </w:rPr>
        <w:t>Staff noted that the Commission previously authorized emergency contracting for this work and that last week’s meeting was specifically to negotiate project timelines and terms.</w:t>
      </w:r>
    </w:p>
    <w:p w14:paraId="24BA4C79" w14:textId="317F5A67" w:rsidR="001F3FD8" w:rsidRPr="00F30531" w:rsidRDefault="00F30531" w:rsidP="00405829">
      <w:pPr>
        <w:pStyle w:val="NormalWeb"/>
        <w:numPr>
          <w:ilvl w:val="0"/>
          <w:numId w:val="8"/>
        </w:numPr>
        <w:ind w:left="0"/>
        <w:rPr>
          <w:rFonts w:asciiTheme="majorHAnsi" w:hAnsiTheme="majorHAnsi"/>
          <w:sz w:val="20"/>
          <w:szCs w:val="20"/>
        </w:rPr>
      </w:pPr>
      <w:r>
        <w:rPr>
          <w:rFonts w:asciiTheme="majorHAnsi" w:hAnsiTheme="majorHAnsi"/>
          <w:b/>
          <w:bCs/>
          <w:sz w:val="20"/>
          <w:szCs w:val="20"/>
        </w:rPr>
        <w:t>Updated Proc</w:t>
      </w:r>
      <w:r w:rsidR="003B3912">
        <w:rPr>
          <w:rFonts w:asciiTheme="majorHAnsi" w:hAnsiTheme="majorHAnsi"/>
          <w:b/>
          <w:bCs/>
          <w:sz w:val="20"/>
          <w:szCs w:val="20"/>
        </w:rPr>
        <w:t xml:space="preserve">ess for Public Comments </w:t>
      </w:r>
      <w:r w:rsidR="00065B8E" w:rsidRPr="00137B29">
        <w:rPr>
          <w:rFonts w:asciiTheme="majorHAnsi" w:hAnsiTheme="majorHAnsi"/>
          <w:b/>
          <w:bCs/>
          <w:sz w:val="20"/>
          <w:szCs w:val="20"/>
        </w:rPr>
        <w:t xml:space="preserve">– </w:t>
      </w:r>
      <w:r>
        <w:rPr>
          <w:rFonts w:asciiTheme="majorHAnsi" w:hAnsiTheme="majorHAnsi"/>
          <w:b/>
          <w:bCs/>
          <w:sz w:val="20"/>
          <w:szCs w:val="20"/>
        </w:rPr>
        <w:t>Commissioner Casteel</w:t>
      </w:r>
      <w:r w:rsidR="00EB446F" w:rsidRPr="00137B29">
        <w:rPr>
          <w:b/>
          <w:bCs/>
          <w:sz w:val="20"/>
          <w:szCs w:val="20"/>
        </w:rPr>
        <w:t>:</w:t>
      </w:r>
    </w:p>
    <w:p w14:paraId="4BEA7850" w14:textId="77777777" w:rsidR="00F30531" w:rsidRPr="00445CA8" w:rsidRDefault="00F30531" w:rsidP="00F30531">
      <w:pPr>
        <w:pStyle w:val="NormalWeb"/>
        <w:rPr>
          <w:rFonts w:asciiTheme="majorHAnsi" w:hAnsiTheme="majorHAnsi"/>
          <w:sz w:val="20"/>
          <w:szCs w:val="20"/>
        </w:rPr>
      </w:pPr>
      <w:r w:rsidRPr="00445CA8">
        <w:rPr>
          <w:rFonts w:asciiTheme="majorHAnsi" w:hAnsiTheme="majorHAnsi"/>
          <w:sz w:val="20"/>
          <w:szCs w:val="20"/>
        </w:rPr>
        <w:t>Going forward, during the public comment segment of the meeting, individuals wishing to address the Commission must proceed to the designated speaker podium, clearly state their name, and obtain recognition from the Chair before making their comments. Each speaker’s remarks are limited to three (3) minutes. Additional time may be requested and may be granted at the sole discretion of the Chair.</w:t>
      </w:r>
    </w:p>
    <w:p w14:paraId="7D166E13" w14:textId="77777777" w:rsidR="00F30531" w:rsidRPr="00445CA8" w:rsidRDefault="00F30531" w:rsidP="00F30531">
      <w:pPr>
        <w:pStyle w:val="NormalWeb"/>
        <w:rPr>
          <w:rFonts w:asciiTheme="majorHAnsi" w:hAnsiTheme="majorHAnsi"/>
          <w:sz w:val="20"/>
          <w:szCs w:val="20"/>
        </w:rPr>
      </w:pPr>
      <w:r w:rsidRPr="00445CA8">
        <w:rPr>
          <w:rFonts w:asciiTheme="majorHAnsi" w:hAnsiTheme="majorHAnsi"/>
          <w:sz w:val="20"/>
          <w:szCs w:val="20"/>
        </w:rPr>
        <w:t>No formal action will be taken during the meeting; however, all comments will be carefully considered and taken under advisement. The Commission reserves the right, at any time during the meeting, to request comments from a specific attendee on subjects listed in the meeting agenda.</w:t>
      </w:r>
    </w:p>
    <w:p w14:paraId="6089C703" w14:textId="77777777" w:rsidR="00F30531" w:rsidRDefault="00F30531" w:rsidP="00F30531">
      <w:pPr>
        <w:pStyle w:val="NormalWeb"/>
        <w:rPr>
          <w:rFonts w:asciiTheme="majorHAnsi" w:hAnsiTheme="majorHAnsi"/>
          <w:sz w:val="20"/>
          <w:szCs w:val="20"/>
        </w:rPr>
      </w:pPr>
      <w:r w:rsidRPr="00445CA8">
        <w:rPr>
          <w:rFonts w:asciiTheme="majorHAnsi" w:hAnsiTheme="majorHAnsi"/>
          <w:sz w:val="20"/>
          <w:szCs w:val="20"/>
        </w:rPr>
        <w:t>To ensure clear and accurate communication, the Commission and its representatives will not provide estimated timelines for actions dependent on variables outside the control of the Commission or Centerton Utilities. Specifically, for matters requiring approval from external agencies—such as the Arkansas Department of Environmental Quality (ADEQ) or the Arkansas Department of Health (ADH)—the Commission acknowledges that it has no authority over other agencies’ timeline.</w:t>
      </w:r>
    </w:p>
    <w:p w14:paraId="26D757D6" w14:textId="77777777" w:rsidR="00276020" w:rsidRPr="00445CA8" w:rsidRDefault="00276020" w:rsidP="00F30531">
      <w:pPr>
        <w:pStyle w:val="NormalWeb"/>
        <w:rPr>
          <w:rFonts w:asciiTheme="majorHAnsi" w:hAnsiTheme="majorHAnsi"/>
          <w:sz w:val="20"/>
          <w:szCs w:val="20"/>
        </w:rPr>
      </w:pPr>
    </w:p>
    <w:bookmarkEnd w:id="7"/>
    <w:bookmarkEnd w:id="8"/>
    <w:p w14:paraId="0930DDD9" w14:textId="2BD0F982" w:rsidR="003E5EA7" w:rsidRPr="00AC14DD" w:rsidRDefault="008A1849" w:rsidP="00AA655D">
      <w:pPr>
        <w:pStyle w:val="ListParagraph"/>
        <w:numPr>
          <w:ilvl w:val="0"/>
          <w:numId w:val="1"/>
        </w:numPr>
        <w:spacing w:after="240"/>
        <w:ind w:left="0"/>
        <w:rPr>
          <w:sz w:val="20"/>
          <w:szCs w:val="20"/>
        </w:rPr>
      </w:pPr>
      <w:r w:rsidRPr="00AC14DD">
        <w:rPr>
          <w:rFonts w:asciiTheme="majorHAnsi" w:hAnsiTheme="majorHAnsi"/>
          <w:b/>
          <w:sz w:val="20"/>
          <w:szCs w:val="20"/>
          <w:u w:val="single"/>
        </w:rPr>
        <w:lastRenderedPageBreak/>
        <w:t>Res</w:t>
      </w:r>
      <w:r w:rsidR="00BF6034" w:rsidRPr="00AC14DD">
        <w:rPr>
          <w:rFonts w:asciiTheme="majorHAnsi" w:hAnsiTheme="majorHAnsi"/>
          <w:b/>
          <w:sz w:val="20"/>
          <w:szCs w:val="20"/>
          <w:u w:val="single"/>
        </w:rPr>
        <w:t>olutions</w:t>
      </w:r>
      <w:r w:rsidR="0077448F" w:rsidRPr="00AC14DD">
        <w:rPr>
          <w:rFonts w:asciiTheme="majorHAnsi" w:hAnsiTheme="majorHAnsi"/>
          <w:b/>
          <w:sz w:val="20"/>
          <w:szCs w:val="20"/>
        </w:rPr>
        <w:t xml:space="preserve"> </w:t>
      </w:r>
      <w:r w:rsidR="005D449D" w:rsidRPr="00AC14DD">
        <w:rPr>
          <w:rFonts w:asciiTheme="majorHAnsi" w:hAnsiTheme="majorHAnsi"/>
          <w:b/>
          <w:sz w:val="20"/>
          <w:szCs w:val="20"/>
        </w:rPr>
        <w:t>–</w:t>
      </w:r>
      <w:r w:rsidR="00110C88" w:rsidRPr="00AC14DD">
        <w:rPr>
          <w:rFonts w:asciiTheme="majorHAnsi" w:hAnsiTheme="majorHAnsi"/>
          <w:bCs/>
          <w:sz w:val="20"/>
          <w:szCs w:val="20"/>
        </w:rPr>
        <w:t xml:space="preserve"> </w:t>
      </w:r>
      <w:r w:rsidRPr="00AC14DD">
        <w:rPr>
          <w:rFonts w:asciiTheme="majorHAnsi" w:hAnsiTheme="majorHAnsi"/>
          <w:b/>
          <w:sz w:val="20"/>
          <w:szCs w:val="20"/>
        </w:rPr>
        <w:t>None</w:t>
      </w:r>
    </w:p>
    <w:p w14:paraId="046C8455" w14:textId="77777777" w:rsidR="008A1849" w:rsidRPr="00AC14DD" w:rsidRDefault="008A1849" w:rsidP="00AA655D">
      <w:pPr>
        <w:pStyle w:val="ListParagraph"/>
        <w:spacing w:after="240"/>
        <w:ind w:left="0"/>
        <w:rPr>
          <w:sz w:val="20"/>
          <w:szCs w:val="20"/>
        </w:rPr>
      </w:pPr>
    </w:p>
    <w:p w14:paraId="05277552" w14:textId="73FE24B0" w:rsidR="00FB1CD5" w:rsidRDefault="00BF6034" w:rsidP="00AA655D">
      <w:pPr>
        <w:pStyle w:val="ListParagraph"/>
        <w:numPr>
          <w:ilvl w:val="0"/>
          <w:numId w:val="1"/>
        </w:numPr>
        <w:autoSpaceDE w:val="0"/>
        <w:autoSpaceDN w:val="0"/>
        <w:adjustRightInd w:val="0"/>
        <w:ind w:left="0"/>
        <w:rPr>
          <w:rFonts w:asciiTheme="majorHAnsi" w:eastAsiaTheme="majorEastAsia" w:hAnsiTheme="majorHAnsi"/>
          <w:bCs/>
          <w:sz w:val="20"/>
          <w:szCs w:val="20"/>
        </w:rPr>
      </w:pPr>
      <w:r w:rsidRPr="00A256C1">
        <w:rPr>
          <w:rFonts w:eastAsiaTheme="majorEastAsia"/>
          <w:b/>
          <w:sz w:val="20"/>
          <w:szCs w:val="20"/>
          <w:u w:val="single"/>
        </w:rPr>
        <w:t>Public Comment</w:t>
      </w:r>
      <w:r w:rsidRPr="00A256C1">
        <w:rPr>
          <w:rFonts w:eastAsiaTheme="majorEastAsia"/>
          <w:b/>
          <w:sz w:val="20"/>
          <w:szCs w:val="20"/>
        </w:rPr>
        <w:t xml:space="preserve"> </w:t>
      </w:r>
      <w:r w:rsidRPr="00A256C1">
        <w:rPr>
          <w:rFonts w:eastAsiaTheme="majorEastAsia"/>
          <w:bCs/>
          <w:sz w:val="20"/>
          <w:szCs w:val="20"/>
        </w:rPr>
        <w:t>–</w:t>
      </w:r>
      <w:r w:rsidR="00C41C88" w:rsidRPr="00A256C1">
        <w:rPr>
          <w:rFonts w:asciiTheme="majorHAnsi" w:eastAsiaTheme="majorEastAsia" w:hAnsiTheme="majorHAnsi"/>
          <w:bCs/>
          <w:sz w:val="20"/>
          <w:szCs w:val="20"/>
        </w:rPr>
        <w:t xml:space="preserve"> </w:t>
      </w:r>
      <w:r w:rsidR="000C10FC" w:rsidRPr="00A256C1">
        <w:rPr>
          <w:rFonts w:asciiTheme="majorHAnsi" w:eastAsiaTheme="majorEastAsia" w:hAnsiTheme="majorHAnsi"/>
          <w:bCs/>
          <w:sz w:val="20"/>
          <w:szCs w:val="20"/>
        </w:rPr>
        <w:t xml:space="preserve"> </w:t>
      </w:r>
    </w:p>
    <w:p w14:paraId="0604B9B1" w14:textId="77777777" w:rsidR="00905119" w:rsidRPr="0012314F" w:rsidRDefault="00905119" w:rsidP="00905119">
      <w:pPr>
        <w:pStyle w:val="NormalWeb"/>
        <w:ind w:left="360"/>
        <w:rPr>
          <w:rFonts w:asciiTheme="minorHAnsi" w:hAnsiTheme="minorHAnsi"/>
          <w:sz w:val="20"/>
          <w:szCs w:val="20"/>
        </w:rPr>
      </w:pPr>
      <w:r>
        <w:rPr>
          <w:rFonts w:hAnsi="Symbol"/>
        </w:rPr>
        <w:t></w:t>
      </w:r>
      <w:r>
        <w:t xml:space="preserve">  </w:t>
      </w:r>
      <w:r w:rsidRPr="0012314F">
        <w:rPr>
          <w:rStyle w:val="Strong"/>
          <w:rFonts w:asciiTheme="minorHAnsi" w:hAnsiTheme="minorHAnsi"/>
          <w:sz w:val="20"/>
          <w:szCs w:val="20"/>
        </w:rPr>
        <w:t>Skip Anderson, Anderson Custom Homes</w:t>
      </w:r>
      <w:r w:rsidRPr="0012314F">
        <w:rPr>
          <w:rFonts w:asciiTheme="minorHAnsi" w:hAnsiTheme="minorHAnsi"/>
          <w:sz w:val="20"/>
          <w:szCs w:val="20"/>
        </w:rPr>
        <w:t xml:space="preserve"> – Expressed appreciation for the initiation of the flow monitoring contract and shared concerns regarding recent changes to public comment procedures, the absence of specific project timelines in updates, challenges in reaching the utilities attorney, and the potential for financial impacts to his company related to easement matters.</w:t>
      </w:r>
    </w:p>
    <w:p w14:paraId="7E5461CF" w14:textId="77777777" w:rsidR="00905119" w:rsidRPr="0012314F" w:rsidRDefault="00905119" w:rsidP="00905119">
      <w:pPr>
        <w:pStyle w:val="NormalWeb"/>
        <w:ind w:left="360"/>
        <w:rPr>
          <w:rFonts w:asciiTheme="minorHAnsi" w:hAnsiTheme="minorHAnsi"/>
          <w:sz w:val="20"/>
          <w:szCs w:val="20"/>
        </w:rPr>
      </w:pPr>
      <w:r w:rsidRPr="0012314F">
        <w:rPr>
          <w:rFonts w:asciiTheme="minorHAnsi" w:hAnsiTheme="minorHAnsi"/>
          <w:sz w:val="20"/>
          <w:szCs w:val="20"/>
        </w:rPr>
        <w:t xml:space="preserve">  </w:t>
      </w:r>
      <w:r w:rsidRPr="0012314F">
        <w:rPr>
          <w:rStyle w:val="Strong"/>
          <w:rFonts w:asciiTheme="minorHAnsi" w:hAnsiTheme="minorHAnsi"/>
          <w:sz w:val="20"/>
          <w:szCs w:val="20"/>
        </w:rPr>
        <w:t>Chris Mooney</w:t>
      </w:r>
      <w:r w:rsidRPr="0012314F">
        <w:rPr>
          <w:rFonts w:asciiTheme="minorHAnsi" w:hAnsiTheme="minorHAnsi"/>
          <w:sz w:val="20"/>
          <w:szCs w:val="20"/>
        </w:rPr>
        <w:t xml:space="preserve"> – Referenced audit data showing notable water loss and estimated $1.6 million in unbilled water, recommending consideration of consultants to help address the matter; also suggested enhancing public accessibility to audit summaries, meeting minutes, and broadcasts.</w:t>
      </w:r>
    </w:p>
    <w:p w14:paraId="06395058" w14:textId="77777777" w:rsidR="00905119" w:rsidRPr="0012314F" w:rsidRDefault="00905119" w:rsidP="00905119">
      <w:pPr>
        <w:pStyle w:val="NormalWeb"/>
        <w:ind w:left="360"/>
        <w:rPr>
          <w:rFonts w:asciiTheme="minorHAnsi" w:hAnsiTheme="minorHAnsi"/>
          <w:sz w:val="20"/>
          <w:szCs w:val="20"/>
        </w:rPr>
      </w:pPr>
      <w:r w:rsidRPr="0012314F">
        <w:rPr>
          <w:rFonts w:asciiTheme="minorHAnsi" w:hAnsiTheme="minorHAnsi"/>
          <w:sz w:val="20"/>
          <w:szCs w:val="20"/>
        </w:rPr>
        <w:t xml:space="preserve">  </w:t>
      </w:r>
      <w:r w:rsidRPr="0012314F">
        <w:rPr>
          <w:rStyle w:val="Strong"/>
          <w:rFonts w:asciiTheme="minorHAnsi" w:hAnsiTheme="minorHAnsi"/>
          <w:sz w:val="20"/>
          <w:szCs w:val="20"/>
        </w:rPr>
        <w:t>Melinda McAlindon, State Representative</w:t>
      </w:r>
      <w:r w:rsidRPr="0012314F">
        <w:rPr>
          <w:rFonts w:asciiTheme="minorHAnsi" w:hAnsiTheme="minorHAnsi"/>
          <w:sz w:val="20"/>
          <w:szCs w:val="20"/>
        </w:rPr>
        <w:t xml:space="preserve"> – Highlighted the value of making information easily available to interested parties and recommended that reports also be shared with the City Council prior to each monthly meeting for members who are unable to attend.</w:t>
      </w:r>
    </w:p>
    <w:p w14:paraId="5FCBE31C" w14:textId="77777777" w:rsidR="00905119" w:rsidRPr="0012314F" w:rsidRDefault="00905119" w:rsidP="00905119">
      <w:pPr>
        <w:pStyle w:val="NormalWeb"/>
        <w:ind w:left="360"/>
        <w:rPr>
          <w:rFonts w:asciiTheme="minorHAnsi" w:hAnsiTheme="minorHAnsi"/>
          <w:sz w:val="20"/>
          <w:szCs w:val="20"/>
        </w:rPr>
      </w:pPr>
      <w:r w:rsidRPr="0012314F">
        <w:rPr>
          <w:rFonts w:asciiTheme="minorHAnsi" w:hAnsiTheme="minorHAnsi"/>
          <w:sz w:val="20"/>
          <w:szCs w:val="20"/>
        </w:rPr>
        <w:t xml:space="preserve">  </w:t>
      </w:r>
      <w:r w:rsidRPr="0012314F">
        <w:rPr>
          <w:rStyle w:val="Strong"/>
          <w:rFonts w:asciiTheme="minorHAnsi" w:hAnsiTheme="minorHAnsi"/>
          <w:sz w:val="20"/>
          <w:szCs w:val="20"/>
        </w:rPr>
        <w:t>Gavin Edwards, Big Sky Subdivision</w:t>
      </w:r>
      <w:r w:rsidRPr="0012314F">
        <w:rPr>
          <w:rFonts w:asciiTheme="minorHAnsi" w:hAnsiTheme="minorHAnsi"/>
          <w:sz w:val="20"/>
          <w:szCs w:val="20"/>
        </w:rPr>
        <w:t xml:space="preserve"> – Thanked the Mayor of Decatur for providing capacity information and noted the importance of making relevant data available to help developers make informed business decisions; encouraged evaluating potential alternatives to address capacity constraints that may take years to resolve.</w:t>
      </w:r>
    </w:p>
    <w:p w14:paraId="0F122591" w14:textId="545E21C4" w:rsidR="00592B40" w:rsidRPr="003B3912" w:rsidRDefault="00592B40" w:rsidP="00592B40">
      <w:pPr>
        <w:pStyle w:val="NormalWeb"/>
        <w:rPr>
          <w:rFonts w:asciiTheme="minorHAnsi" w:hAnsiTheme="minorHAnsi"/>
          <w:sz w:val="20"/>
          <w:szCs w:val="20"/>
        </w:rPr>
      </w:pPr>
      <w:r w:rsidRPr="003B3912">
        <w:rPr>
          <w:rStyle w:val="Strong"/>
          <w:rFonts w:asciiTheme="minorHAnsi" w:hAnsiTheme="minorHAnsi"/>
          <w:sz w:val="20"/>
          <w:szCs w:val="20"/>
        </w:rPr>
        <w:t>Commission Responses</w:t>
      </w:r>
    </w:p>
    <w:p w14:paraId="4637EB24" w14:textId="77777777" w:rsidR="00592B40" w:rsidRPr="003B3912" w:rsidRDefault="00592B40" w:rsidP="00592B40">
      <w:pPr>
        <w:pStyle w:val="NormalWeb"/>
        <w:numPr>
          <w:ilvl w:val="0"/>
          <w:numId w:val="14"/>
        </w:numPr>
        <w:rPr>
          <w:rFonts w:asciiTheme="minorHAnsi" w:hAnsiTheme="minorHAnsi"/>
          <w:sz w:val="20"/>
          <w:szCs w:val="20"/>
        </w:rPr>
      </w:pPr>
      <w:r w:rsidRPr="003B3912">
        <w:rPr>
          <w:rStyle w:val="Strong"/>
          <w:rFonts w:asciiTheme="minorHAnsi" w:hAnsiTheme="minorHAnsi"/>
          <w:sz w:val="20"/>
          <w:szCs w:val="20"/>
        </w:rPr>
        <w:t>Water Loss</w:t>
      </w:r>
      <w:r w:rsidRPr="003B3912">
        <w:rPr>
          <w:rFonts w:asciiTheme="minorHAnsi" w:hAnsiTheme="minorHAnsi"/>
          <w:sz w:val="20"/>
          <w:szCs w:val="20"/>
        </w:rPr>
        <w:t xml:space="preserve"> – Commissioners explained that the utility’s water loss rate of 32–33% is slightly above the state average and results from numerous small leaks rather than major failures. They noted that significant funds have been spent over several years on leak detection, repairs, and service line replacements, but water loss cannot be entirely eliminated.</w:t>
      </w:r>
    </w:p>
    <w:p w14:paraId="6A449825" w14:textId="2141D858" w:rsidR="00592B40" w:rsidRPr="003B3912" w:rsidRDefault="00592B40" w:rsidP="00592B40">
      <w:pPr>
        <w:pStyle w:val="NormalWeb"/>
        <w:numPr>
          <w:ilvl w:val="0"/>
          <w:numId w:val="14"/>
        </w:numPr>
        <w:rPr>
          <w:rFonts w:asciiTheme="minorHAnsi" w:hAnsiTheme="minorHAnsi"/>
          <w:sz w:val="20"/>
          <w:szCs w:val="20"/>
        </w:rPr>
      </w:pPr>
      <w:r w:rsidRPr="003B3912">
        <w:rPr>
          <w:rStyle w:val="Strong"/>
          <w:rFonts w:asciiTheme="minorHAnsi" w:hAnsiTheme="minorHAnsi"/>
          <w:sz w:val="20"/>
          <w:szCs w:val="20"/>
        </w:rPr>
        <w:t>Capacity and Transparency</w:t>
      </w:r>
      <w:r w:rsidRPr="003B3912">
        <w:rPr>
          <w:rFonts w:asciiTheme="minorHAnsi" w:hAnsiTheme="minorHAnsi"/>
          <w:sz w:val="20"/>
          <w:szCs w:val="20"/>
        </w:rPr>
        <w:t xml:space="preserve"> – Commissioners acknowledged concerns about capacity and investment transparency, noting that Centerton is experiencing rapid growth and that the RJ</w:t>
      </w:r>
      <w:r w:rsidR="00380FEB" w:rsidRPr="003B3912">
        <w:rPr>
          <w:rFonts w:asciiTheme="minorHAnsi" w:hAnsiTheme="minorHAnsi"/>
          <w:sz w:val="20"/>
          <w:szCs w:val="20"/>
        </w:rPr>
        <w:t>N</w:t>
      </w:r>
      <w:r w:rsidRPr="003B3912">
        <w:rPr>
          <w:rFonts w:asciiTheme="minorHAnsi" w:hAnsiTheme="minorHAnsi"/>
          <w:sz w:val="20"/>
          <w:szCs w:val="20"/>
        </w:rPr>
        <w:t xml:space="preserve"> Group’s work will provide better system capacity data. They discussed pursuing a future ordinance or resolution requiring new developments to provide their own sanitary sewer and water studies, similar to other regional utilities, with the City serving as a resource.</w:t>
      </w:r>
    </w:p>
    <w:p w14:paraId="7707F2E9" w14:textId="77777777" w:rsidR="007B0F45" w:rsidRPr="003B3912" w:rsidRDefault="009B746A" w:rsidP="007B0F45">
      <w:pPr>
        <w:pStyle w:val="ListParagraph"/>
        <w:ind w:left="0"/>
        <w:rPr>
          <w:rFonts w:asciiTheme="minorHAnsi" w:eastAsiaTheme="majorEastAsia" w:hAnsiTheme="minorHAnsi"/>
          <w:bCs/>
          <w:sz w:val="20"/>
          <w:szCs w:val="20"/>
        </w:rPr>
      </w:pPr>
      <w:r w:rsidRPr="003B3912">
        <w:rPr>
          <w:rFonts w:asciiTheme="minorHAnsi" w:eastAsiaTheme="majorEastAsia" w:hAnsiTheme="minorHAnsi"/>
          <w:b/>
          <w:sz w:val="20"/>
          <w:szCs w:val="20"/>
        </w:rPr>
        <w:t>(</w:t>
      </w:r>
      <w:r w:rsidR="007A4F97" w:rsidRPr="003B3912">
        <w:rPr>
          <w:rFonts w:asciiTheme="minorHAnsi" w:eastAsiaTheme="majorEastAsia" w:hAnsiTheme="minorHAnsi"/>
          <w:b/>
          <w:sz w:val="20"/>
          <w:szCs w:val="20"/>
        </w:rPr>
        <w:t>9</w:t>
      </w:r>
      <w:r w:rsidRPr="003B3912">
        <w:rPr>
          <w:rFonts w:asciiTheme="minorHAnsi" w:eastAsiaTheme="majorEastAsia" w:hAnsiTheme="minorHAnsi"/>
          <w:b/>
          <w:sz w:val="20"/>
          <w:szCs w:val="20"/>
        </w:rPr>
        <w:t xml:space="preserve">) </w:t>
      </w:r>
      <w:r w:rsidR="008C090E" w:rsidRPr="003B3912">
        <w:rPr>
          <w:rFonts w:asciiTheme="minorHAnsi" w:eastAsiaTheme="majorEastAsia" w:hAnsiTheme="minorHAnsi"/>
          <w:b/>
          <w:sz w:val="20"/>
          <w:szCs w:val="20"/>
        </w:rPr>
        <w:tab/>
      </w:r>
      <w:r w:rsidR="00BF6034" w:rsidRPr="003B3912">
        <w:rPr>
          <w:rFonts w:asciiTheme="minorHAnsi" w:eastAsiaTheme="majorEastAsia" w:hAnsiTheme="minorHAnsi"/>
          <w:b/>
          <w:sz w:val="20"/>
          <w:szCs w:val="20"/>
          <w:u w:val="single"/>
        </w:rPr>
        <w:t>Announcements</w:t>
      </w:r>
      <w:r w:rsidR="00BF6034" w:rsidRPr="003B3912">
        <w:rPr>
          <w:rFonts w:asciiTheme="minorHAnsi" w:eastAsiaTheme="majorEastAsia" w:hAnsiTheme="minorHAnsi"/>
          <w:b/>
          <w:sz w:val="20"/>
          <w:szCs w:val="20"/>
        </w:rPr>
        <w:t xml:space="preserve"> </w:t>
      </w:r>
      <w:r w:rsidR="00DA1D37" w:rsidRPr="003B3912">
        <w:rPr>
          <w:rFonts w:asciiTheme="minorHAnsi" w:eastAsiaTheme="majorEastAsia" w:hAnsiTheme="minorHAnsi"/>
          <w:b/>
          <w:sz w:val="20"/>
          <w:szCs w:val="20"/>
        </w:rPr>
        <w:t>–</w:t>
      </w:r>
      <w:r w:rsidR="009058A1" w:rsidRPr="003B3912">
        <w:rPr>
          <w:rFonts w:asciiTheme="minorHAnsi" w:eastAsiaTheme="majorEastAsia" w:hAnsiTheme="minorHAnsi"/>
          <w:bCs/>
          <w:sz w:val="20"/>
          <w:szCs w:val="20"/>
        </w:rPr>
        <w:t xml:space="preserve"> </w:t>
      </w:r>
      <w:r w:rsidR="005D4D36" w:rsidRPr="003B3912">
        <w:rPr>
          <w:rFonts w:asciiTheme="minorHAnsi" w:eastAsiaTheme="majorEastAsia" w:hAnsiTheme="minorHAnsi"/>
          <w:bCs/>
          <w:sz w:val="20"/>
          <w:szCs w:val="20"/>
        </w:rPr>
        <w:t>None</w:t>
      </w:r>
    </w:p>
    <w:p w14:paraId="75EB4099" w14:textId="77777777" w:rsidR="007B0F45" w:rsidRPr="003B3912" w:rsidRDefault="007B0F45" w:rsidP="007B0F45">
      <w:pPr>
        <w:pStyle w:val="ListParagraph"/>
        <w:ind w:left="0"/>
        <w:rPr>
          <w:rFonts w:asciiTheme="minorHAnsi" w:eastAsiaTheme="majorEastAsia" w:hAnsiTheme="minorHAnsi"/>
          <w:bCs/>
          <w:sz w:val="20"/>
          <w:szCs w:val="20"/>
        </w:rPr>
      </w:pPr>
    </w:p>
    <w:p w14:paraId="38D96058" w14:textId="0C1CA753" w:rsidR="00060E28" w:rsidRPr="003B3912" w:rsidRDefault="003818F9" w:rsidP="00165529">
      <w:pPr>
        <w:pStyle w:val="ListParagraph"/>
        <w:ind w:hanging="720"/>
        <w:rPr>
          <w:rFonts w:asciiTheme="minorHAnsi" w:hAnsiTheme="minorHAnsi"/>
          <w:sz w:val="20"/>
          <w:szCs w:val="20"/>
        </w:rPr>
      </w:pPr>
      <w:r w:rsidRPr="003B3912">
        <w:rPr>
          <w:rFonts w:asciiTheme="minorHAnsi" w:eastAsiaTheme="majorEastAsia" w:hAnsiTheme="minorHAnsi"/>
          <w:b/>
          <w:sz w:val="20"/>
          <w:szCs w:val="20"/>
        </w:rPr>
        <w:t>(10)</w:t>
      </w:r>
      <w:r w:rsidRPr="003B3912">
        <w:rPr>
          <w:rFonts w:asciiTheme="minorHAnsi" w:eastAsiaTheme="majorEastAsia" w:hAnsiTheme="minorHAnsi"/>
          <w:b/>
          <w:sz w:val="20"/>
          <w:szCs w:val="20"/>
        </w:rPr>
        <w:tab/>
      </w:r>
      <w:r w:rsidR="00BF6034" w:rsidRPr="003B3912">
        <w:rPr>
          <w:rFonts w:asciiTheme="minorHAnsi" w:eastAsiaTheme="majorEastAsia" w:hAnsiTheme="minorHAnsi"/>
          <w:b/>
          <w:sz w:val="20"/>
          <w:szCs w:val="20"/>
        </w:rPr>
        <w:t>Adjournment</w:t>
      </w:r>
      <w:r w:rsidR="004851A7" w:rsidRPr="003B3912">
        <w:rPr>
          <w:rFonts w:asciiTheme="minorHAnsi" w:eastAsiaTheme="majorEastAsia" w:hAnsiTheme="minorHAnsi"/>
          <w:b/>
          <w:sz w:val="20"/>
          <w:szCs w:val="20"/>
        </w:rPr>
        <w:t xml:space="preserve"> - </w:t>
      </w:r>
      <w:r w:rsidR="00BF6034" w:rsidRPr="003B3912">
        <w:rPr>
          <w:rFonts w:asciiTheme="minorHAnsi" w:eastAsiaTheme="majorEastAsia" w:hAnsiTheme="minorHAnsi"/>
          <w:sz w:val="20"/>
          <w:szCs w:val="20"/>
        </w:rPr>
        <w:t xml:space="preserve"> </w:t>
      </w:r>
      <w:r w:rsidR="00BF6034" w:rsidRPr="003B3912">
        <w:rPr>
          <w:rFonts w:asciiTheme="minorHAnsi" w:hAnsiTheme="minorHAnsi"/>
          <w:sz w:val="20"/>
          <w:szCs w:val="20"/>
        </w:rPr>
        <w:t>Commissioner</w:t>
      </w:r>
      <w:r w:rsidR="00AE5509" w:rsidRPr="003B3912">
        <w:rPr>
          <w:rFonts w:asciiTheme="minorHAnsi" w:hAnsiTheme="minorHAnsi"/>
          <w:sz w:val="20"/>
          <w:szCs w:val="20"/>
        </w:rPr>
        <w:t xml:space="preserve"> </w:t>
      </w:r>
      <w:r w:rsidR="00EB44C6" w:rsidRPr="003B3912">
        <w:rPr>
          <w:rFonts w:asciiTheme="minorHAnsi" w:hAnsiTheme="minorHAnsi"/>
          <w:sz w:val="20"/>
          <w:szCs w:val="20"/>
        </w:rPr>
        <w:t>Casteel</w:t>
      </w:r>
      <w:r w:rsidR="00AE5509" w:rsidRPr="003B3912">
        <w:rPr>
          <w:rFonts w:asciiTheme="minorHAnsi" w:hAnsiTheme="minorHAnsi"/>
          <w:sz w:val="20"/>
          <w:szCs w:val="20"/>
        </w:rPr>
        <w:t xml:space="preserve"> </w:t>
      </w:r>
      <w:r w:rsidR="00BF6034" w:rsidRPr="003B3912">
        <w:rPr>
          <w:rFonts w:asciiTheme="minorHAnsi" w:hAnsiTheme="minorHAnsi"/>
          <w:sz w:val="20"/>
          <w:szCs w:val="20"/>
        </w:rPr>
        <w:t>asked the attendees if there were any questions</w:t>
      </w:r>
      <w:r w:rsidR="00E1619A" w:rsidRPr="003B3912">
        <w:rPr>
          <w:rFonts w:asciiTheme="minorHAnsi" w:hAnsiTheme="minorHAnsi"/>
          <w:sz w:val="20"/>
          <w:szCs w:val="20"/>
        </w:rPr>
        <w:t xml:space="preserve">. </w:t>
      </w:r>
      <w:r w:rsidR="00BF6034" w:rsidRPr="003B3912">
        <w:rPr>
          <w:rFonts w:asciiTheme="minorHAnsi" w:hAnsiTheme="minorHAnsi"/>
          <w:sz w:val="20"/>
          <w:szCs w:val="20"/>
        </w:rPr>
        <w:t>With no further business</w:t>
      </w:r>
      <w:r w:rsidR="00CD51A8" w:rsidRPr="003B3912">
        <w:rPr>
          <w:rFonts w:asciiTheme="minorHAnsi" w:hAnsiTheme="minorHAnsi"/>
          <w:sz w:val="20"/>
          <w:szCs w:val="20"/>
        </w:rPr>
        <w:t>,</w:t>
      </w:r>
      <w:r w:rsidR="00D62F07" w:rsidRPr="003B3912">
        <w:rPr>
          <w:rFonts w:asciiTheme="minorHAnsi" w:hAnsiTheme="minorHAnsi"/>
          <w:sz w:val="20"/>
          <w:szCs w:val="20"/>
        </w:rPr>
        <w:t xml:space="preserve"> </w:t>
      </w:r>
      <w:r w:rsidR="00165529" w:rsidRPr="003B3912">
        <w:rPr>
          <w:rFonts w:asciiTheme="minorHAnsi" w:hAnsiTheme="minorHAnsi"/>
          <w:sz w:val="20"/>
          <w:szCs w:val="20"/>
        </w:rPr>
        <w:t>C</w:t>
      </w:r>
      <w:r w:rsidR="00BF6034" w:rsidRPr="003B3912">
        <w:rPr>
          <w:rFonts w:asciiTheme="minorHAnsi" w:hAnsiTheme="minorHAnsi"/>
          <w:sz w:val="20"/>
          <w:szCs w:val="20"/>
        </w:rPr>
        <w:t xml:space="preserve">ommissioner </w:t>
      </w:r>
      <w:r w:rsidR="00EB44C6" w:rsidRPr="003B3912">
        <w:rPr>
          <w:rFonts w:asciiTheme="minorHAnsi" w:hAnsiTheme="minorHAnsi"/>
          <w:sz w:val="20"/>
          <w:szCs w:val="20"/>
        </w:rPr>
        <w:t>Anderson</w:t>
      </w:r>
      <w:r w:rsidR="009C0573" w:rsidRPr="003B3912">
        <w:rPr>
          <w:rFonts w:asciiTheme="minorHAnsi" w:hAnsiTheme="minorHAnsi"/>
          <w:sz w:val="20"/>
          <w:szCs w:val="20"/>
        </w:rPr>
        <w:t xml:space="preserve"> </w:t>
      </w:r>
      <w:r w:rsidR="00BF6034" w:rsidRPr="003B3912">
        <w:rPr>
          <w:rFonts w:asciiTheme="minorHAnsi" w:hAnsiTheme="minorHAnsi"/>
          <w:sz w:val="20"/>
          <w:szCs w:val="20"/>
        </w:rPr>
        <w:t xml:space="preserve">made a motion to adjourn, Commissioner </w:t>
      </w:r>
      <w:r w:rsidR="00EB44C6" w:rsidRPr="003B3912">
        <w:rPr>
          <w:rFonts w:asciiTheme="minorHAnsi" w:hAnsiTheme="minorHAnsi"/>
          <w:sz w:val="20"/>
          <w:szCs w:val="20"/>
        </w:rPr>
        <w:t>Wells</w:t>
      </w:r>
      <w:r w:rsidR="00A52305" w:rsidRPr="003B3912">
        <w:rPr>
          <w:rFonts w:asciiTheme="minorHAnsi" w:hAnsiTheme="minorHAnsi"/>
          <w:sz w:val="20"/>
          <w:szCs w:val="20"/>
        </w:rPr>
        <w:t xml:space="preserve"> </w:t>
      </w:r>
      <w:r w:rsidR="00BF6034" w:rsidRPr="003B3912">
        <w:rPr>
          <w:rFonts w:asciiTheme="minorHAnsi" w:hAnsiTheme="minorHAnsi"/>
          <w:sz w:val="20"/>
          <w:szCs w:val="20"/>
        </w:rPr>
        <w:t>2</w:t>
      </w:r>
      <w:r w:rsidR="00BF6034" w:rsidRPr="003B3912">
        <w:rPr>
          <w:rFonts w:asciiTheme="minorHAnsi" w:hAnsiTheme="minorHAnsi"/>
          <w:sz w:val="20"/>
          <w:szCs w:val="20"/>
          <w:vertAlign w:val="superscript"/>
        </w:rPr>
        <w:t>nd</w:t>
      </w:r>
      <w:r w:rsidR="00BF6034" w:rsidRPr="003B3912">
        <w:rPr>
          <w:rFonts w:asciiTheme="minorHAnsi" w:hAnsiTheme="minorHAnsi"/>
          <w:sz w:val="20"/>
          <w:szCs w:val="20"/>
        </w:rPr>
        <w:t xml:space="preserve"> the motion. All were in favor and the meeting adjourned.</w:t>
      </w:r>
    </w:p>
    <w:p w14:paraId="1669DCAD" w14:textId="77777777" w:rsidR="00C55747" w:rsidRDefault="00C55747" w:rsidP="00AA655D">
      <w:pPr>
        <w:pStyle w:val="ListParagraph"/>
        <w:autoSpaceDE w:val="0"/>
        <w:autoSpaceDN w:val="0"/>
        <w:adjustRightInd w:val="0"/>
        <w:ind w:left="0"/>
        <w:rPr>
          <w:sz w:val="20"/>
          <w:szCs w:val="20"/>
        </w:rPr>
      </w:pPr>
    </w:p>
    <w:p w14:paraId="3C949A23" w14:textId="77777777" w:rsidR="00C5082E" w:rsidRDefault="00C5082E" w:rsidP="00AA655D">
      <w:pPr>
        <w:pStyle w:val="ListParagraph"/>
        <w:autoSpaceDE w:val="0"/>
        <w:autoSpaceDN w:val="0"/>
        <w:adjustRightInd w:val="0"/>
        <w:ind w:left="0"/>
        <w:rPr>
          <w:sz w:val="20"/>
          <w:szCs w:val="20"/>
        </w:rPr>
      </w:pPr>
    </w:p>
    <w:p w14:paraId="4E52FEDD" w14:textId="77777777" w:rsidR="00C5082E" w:rsidRDefault="00C5082E" w:rsidP="00AA655D">
      <w:pPr>
        <w:pStyle w:val="ListParagraph"/>
        <w:autoSpaceDE w:val="0"/>
        <w:autoSpaceDN w:val="0"/>
        <w:adjustRightInd w:val="0"/>
        <w:ind w:left="0"/>
        <w:rPr>
          <w:sz w:val="20"/>
          <w:szCs w:val="20"/>
        </w:rPr>
      </w:pPr>
    </w:p>
    <w:p w14:paraId="12305B3A" w14:textId="77777777" w:rsidR="00C5082E" w:rsidRDefault="00C5082E" w:rsidP="00AA655D">
      <w:pPr>
        <w:pStyle w:val="ListParagraph"/>
        <w:autoSpaceDE w:val="0"/>
        <w:autoSpaceDN w:val="0"/>
        <w:adjustRightInd w:val="0"/>
        <w:ind w:left="0"/>
        <w:rPr>
          <w:sz w:val="20"/>
          <w:szCs w:val="20"/>
        </w:rPr>
      </w:pPr>
    </w:p>
    <w:p w14:paraId="7E197CB6" w14:textId="77777777" w:rsidR="00C5082E" w:rsidRDefault="00C5082E" w:rsidP="00AA655D">
      <w:pPr>
        <w:pStyle w:val="ListParagraph"/>
        <w:autoSpaceDE w:val="0"/>
        <w:autoSpaceDN w:val="0"/>
        <w:adjustRightInd w:val="0"/>
        <w:ind w:left="0"/>
        <w:rPr>
          <w:sz w:val="20"/>
          <w:szCs w:val="20"/>
        </w:rPr>
      </w:pPr>
    </w:p>
    <w:sectPr w:rsidR="00C5082E" w:rsidSect="00AA655D">
      <w:headerReference w:type="default" r:id="rId11"/>
      <w:foot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B1EE" w14:textId="77777777" w:rsidR="004A7384" w:rsidRDefault="004A7384">
      <w:r>
        <w:separator/>
      </w:r>
    </w:p>
  </w:endnote>
  <w:endnote w:type="continuationSeparator" w:id="0">
    <w:p w14:paraId="246A2664" w14:textId="77777777" w:rsidR="004A7384" w:rsidRDefault="004A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AR ESSENCE">
    <w:altName w:val="Times New Roman"/>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76E8" w14:textId="7F455B6B" w:rsidR="00033FCD" w:rsidRPr="00D9129C" w:rsidRDefault="00E117D1" w:rsidP="00780278">
    <w:pPr>
      <w:pStyle w:val="NoSpacing"/>
      <w:jc w:val="center"/>
    </w:pPr>
    <w:r w:rsidRPr="00D9129C">
      <w:t>5</w:t>
    </w:r>
    <w:r w:rsidR="005704D2">
      <w:t>17</w:t>
    </w:r>
    <w:r w:rsidRPr="00D9129C">
      <w:t xml:space="preserve"> </w:t>
    </w:r>
    <w:r w:rsidR="005704D2">
      <w:t>North Main</w:t>
    </w:r>
    <w:r w:rsidR="00033FCD" w:rsidRPr="00D9129C">
      <w:t xml:space="preserve">  </w:t>
    </w:r>
    <w:r w:rsidRPr="00D9129C">
      <w:sym w:font="Wingdings" w:char="F077"/>
    </w:r>
    <w:r w:rsidR="00033FCD" w:rsidRPr="00D9129C">
      <w:t xml:space="preserve">  Centerton, Arkansas 72719-</w:t>
    </w:r>
    <w:r w:rsidR="005704D2">
      <w:t>9400</w:t>
    </w:r>
  </w:p>
  <w:p w14:paraId="1ADE80EB" w14:textId="77777777" w:rsidR="00033FCD" w:rsidRPr="00D9129C" w:rsidRDefault="00033FCD" w:rsidP="00780278">
    <w:pPr>
      <w:pStyle w:val="NoSpacing"/>
      <w:jc w:val="center"/>
    </w:pPr>
    <w:r w:rsidRPr="00D9129C">
      <w:t>www.c</w:t>
    </w:r>
    <w:r w:rsidR="00992928">
      <w:t>entertonutilities</w:t>
    </w:r>
    <w:r w:rsidRPr="00D9129C">
      <w:t>.com</w:t>
    </w:r>
    <w:r w:rsidR="00E117D1" w:rsidRPr="00D9129C">
      <w:t xml:space="preserve"> </w:t>
    </w:r>
    <w:r w:rsidRPr="00D9129C">
      <w:t xml:space="preserve"> </w:t>
    </w:r>
    <w:r w:rsidR="00E117D1" w:rsidRPr="00D9129C">
      <w:sym w:font="Wingdings" w:char="F077"/>
    </w:r>
    <w:r w:rsidRPr="00D9129C">
      <w:t xml:space="preserve">  admin@</w:t>
    </w:r>
    <w:r w:rsidR="00992928">
      <w:t>centertonutilities</w:t>
    </w:r>
    <w:r w:rsidRPr="00D9129C">
      <w:t>.com</w:t>
    </w:r>
  </w:p>
  <w:p w14:paraId="65047AA8" w14:textId="0D88B15A" w:rsidR="00033FCD" w:rsidRPr="00D9129C" w:rsidRDefault="00033FCD" w:rsidP="00780278">
    <w:pPr>
      <w:pStyle w:val="NoSpacing"/>
      <w:jc w:val="center"/>
    </w:pPr>
    <w:r w:rsidRPr="00D9129C">
      <w:t>Office: (479)795-0222</w:t>
    </w:r>
    <w:r w:rsidR="00E117D1" w:rsidRPr="00D9129C">
      <w:t xml:space="preserve">  </w:t>
    </w:r>
    <w:r w:rsidR="00E117D1" w:rsidRPr="00D9129C">
      <w:sym w:font="Wingdings" w:char="F077"/>
    </w:r>
    <w:r w:rsidR="00E117D1" w:rsidRPr="00D9129C">
      <w:t xml:space="preserve">  After Hours </w:t>
    </w:r>
    <w:r w:rsidRPr="00D9129C">
      <w:t>Emergency: (479)</w:t>
    </w:r>
    <w:r w:rsidR="005704D2">
      <w:t>633-1421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6C3BB" w14:textId="77777777" w:rsidR="004A7384" w:rsidRDefault="004A7384">
      <w:r>
        <w:separator/>
      </w:r>
    </w:p>
  </w:footnote>
  <w:footnote w:type="continuationSeparator" w:id="0">
    <w:p w14:paraId="340EF9FA" w14:textId="77777777" w:rsidR="004A7384" w:rsidRDefault="004A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9549" w14:textId="77777777" w:rsidR="00EA4CCF" w:rsidRPr="00EA4CCF" w:rsidRDefault="00EA4CCF" w:rsidP="009B70C6">
    <w:pPr>
      <w:pStyle w:val="SenderAddress"/>
      <w:spacing w:after="0"/>
      <w:ind w:left="720" w:firstLine="720"/>
      <w:rPr>
        <w:rFonts w:ascii="AR BLANCA" w:hAnsi="AR BLANCA"/>
        <w:sz w:val="20"/>
        <w:szCs w:val="20"/>
      </w:rPr>
    </w:pPr>
    <w:r>
      <w:rPr>
        <w:rFonts w:ascii="AR BLANCA" w:hAnsi="AR BLANCA"/>
        <w:noProof/>
        <w:sz w:val="120"/>
        <w:szCs w:val="120"/>
      </w:rPr>
      <w:drawing>
        <wp:anchor distT="0" distB="0" distL="114300" distR="114300" simplePos="0" relativeHeight="251659264" behindDoc="0" locked="0" layoutInCell="1" allowOverlap="1" wp14:anchorId="377DF49F" wp14:editId="761E5BB7">
          <wp:simplePos x="0" y="0"/>
          <wp:positionH relativeFrom="column">
            <wp:posOffset>118717</wp:posOffset>
          </wp:positionH>
          <wp:positionV relativeFrom="paragraph">
            <wp:posOffset>10326</wp:posOffset>
          </wp:positionV>
          <wp:extent cx="694690" cy="12433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k\SkyDrive\CWSD\Images\IMG_000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690" cy="1243330"/>
                  </a:xfrm>
                  <a:prstGeom prst="rect">
                    <a:avLst/>
                  </a:prstGeom>
                  <a:noFill/>
                  <a:ln w="9525">
                    <a:noFill/>
                    <a:miter lim="800000"/>
                    <a:headEnd/>
                    <a:tailEnd/>
                  </a:ln>
                </pic:spPr>
              </pic:pic>
            </a:graphicData>
          </a:graphic>
        </wp:anchor>
      </w:drawing>
    </w:r>
    <w:r w:rsidRPr="00DD356F">
      <w:rPr>
        <w:rFonts w:ascii="AR BLANCA" w:hAnsi="AR BLANCA"/>
        <w:sz w:val="72"/>
        <w:szCs w:val="72"/>
      </w:rPr>
      <w:t>Centerton</w:t>
    </w:r>
    <w:r>
      <w:rPr>
        <w:rFonts w:ascii="AR BLANCA" w:hAnsi="AR BLANCA"/>
        <w:sz w:val="72"/>
        <w:szCs w:val="72"/>
      </w:rPr>
      <w:t xml:space="preserve"> </w:t>
    </w:r>
    <w:r w:rsidRPr="00DD356F">
      <w:rPr>
        <w:rFonts w:ascii="AR BLANCA" w:hAnsi="AR BLANCA"/>
        <w:sz w:val="72"/>
        <w:szCs w:val="72"/>
      </w:rPr>
      <w:t>Utilities</w:t>
    </w:r>
  </w:p>
  <w:p w14:paraId="504503EF" w14:textId="77777777" w:rsidR="00EA4CCF" w:rsidRDefault="00EA4CCF" w:rsidP="009B70C6">
    <w:pPr>
      <w:pStyle w:val="SenderAddress"/>
      <w:spacing w:after="0"/>
      <w:ind w:left="720" w:firstLine="720"/>
      <w:rPr>
        <w:rFonts w:ascii="AR ESSENCE" w:hAnsi="AR ESSENCE" w:cs="Arial"/>
      </w:rPr>
    </w:pPr>
    <w:r w:rsidRPr="007D1188">
      <w:rPr>
        <w:rFonts w:ascii="AR ESSENCE" w:hAnsi="AR ESSENCE" w:cs="Arial"/>
      </w:rPr>
      <w:t>(Water/Wastewater Department</w:t>
    </w:r>
    <w:r>
      <w:rPr>
        <w:rFonts w:ascii="AR ESSENCE" w:hAnsi="AR ESSENCE" w:cs="Arial"/>
      </w:rPr>
      <w:t>s</w:t>
    </w:r>
    <w:r w:rsidRPr="007D1188">
      <w:rPr>
        <w:rFonts w:ascii="AR ESSENCE" w:hAnsi="AR ESSENCE" w:cs="Arial"/>
      </w:rPr>
      <w:t>) (Franchised Utility Permitting)</w:t>
    </w:r>
  </w:p>
  <w:p w14:paraId="02B4CFAE" w14:textId="77777777" w:rsidR="005364C3" w:rsidRPr="00EA4CCF" w:rsidRDefault="005364C3" w:rsidP="00EA4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868"/>
    <w:multiLevelType w:val="hybridMultilevel"/>
    <w:tmpl w:val="227EA1A4"/>
    <w:lvl w:ilvl="0" w:tplc="0409001B">
      <w:start w:val="1"/>
      <w:numFmt w:val="lowerRoman"/>
      <w:lvlText w:val="%1."/>
      <w:lvlJc w:val="righ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0B73BC"/>
    <w:multiLevelType w:val="hybridMultilevel"/>
    <w:tmpl w:val="FE640CC6"/>
    <w:lvl w:ilvl="0" w:tplc="2B68A15A">
      <w:start w:val="1"/>
      <w:numFmt w:val="decimal"/>
      <w:lvlText w:val="(%1)"/>
      <w:lvlJc w:val="left"/>
      <w:pPr>
        <w:ind w:left="360" w:firstLine="0"/>
      </w:pPr>
      <w:rPr>
        <w:rFonts w:hint="default"/>
        <w:b/>
        <w:sz w:val="24"/>
        <w:szCs w:val="24"/>
      </w:rPr>
    </w:lvl>
    <w:lvl w:ilvl="1" w:tplc="5A76D2C2">
      <w:start w:val="1"/>
      <w:numFmt w:val="lowerLetter"/>
      <w:lvlText w:val="%2."/>
      <w:lvlJc w:val="left"/>
      <w:pPr>
        <w:ind w:left="1800" w:hanging="360"/>
      </w:pPr>
      <w:rPr>
        <w:b w:val="0"/>
        <w:sz w:val="24"/>
        <w:szCs w:val="24"/>
      </w:rPr>
    </w:lvl>
    <w:lvl w:ilvl="2" w:tplc="0409001B">
      <w:start w:val="1"/>
      <w:numFmt w:val="lowerRoman"/>
      <w:lvlText w:val="%3."/>
      <w:lvlJc w:val="right"/>
      <w:pPr>
        <w:ind w:left="2520" w:hanging="180"/>
      </w:pPr>
      <w:rPr>
        <w:b/>
      </w:rPr>
    </w:lvl>
    <w:lvl w:ilvl="3" w:tplc="2652A472">
      <w:start w:val="1"/>
      <w:numFmt w:val="lowerLetter"/>
      <w:lvlText w:val="%4)"/>
      <w:lvlJc w:val="left"/>
      <w:pPr>
        <w:ind w:left="3240" w:hanging="360"/>
      </w:pPr>
      <w:rPr>
        <w:rFonts w:asciiTheme="minorHAnsi" w:eastAsiaTheme="minorEastAsia" w:hAnsiTheme="minorHAnsi" w:cstheme="minorBidi"/>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D3C1155"/>
    <w:multiLevelType w:val="multilevel"/>
    <w:tmpl w:val="400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130E7"/>
    <w:multiLevelType w:val="hybridMultilevel"/>
    <w:tmpl w:val="EF4E0F0E"/>
    <w:lvl w:ilvl="0" w:tplc="EA5A3F78">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C2B0E"/>
    <w:multiLevelType w:val="multilevel"/>
    <w:tmpl w:val="9C34DCAC"/>
    <w:lvl w:ilvl="0">
      <w:start w:val="1"/>
      <w:numFmt w:val="lowerRoman"/>
      <w:lvlText w:val="%1."/>
      <w:lvlJc w:val="righ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47A02D9"/>
    <w:multiLevelType w:val="multilevel"/>
    <w:tmpl w:val="BBE2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F2A81"/>
    <w:multiLevelType w:val="hybridMultilevel"/>
    <w:tmpl w:val="337A211C"/>
    <w:lvl w:ilvl="0" w:tplc="5A76D2C2">
      <w:start w:val="1"/>
      <w:numFmt w:val="lowerLetter"/>
      <w:lvlText w:val="%1."/>
      <w:lvlJc w:val="left"/>
      <w:pPr>
        <w:ind w:left="1080" w:hanging="360"/>
      </w:pPr>
      <w:rPr>
        <w:b w:val="0"/>
        <w:sz w:val="24"/>
        <w:szCs w:val="24"/>
      </w:rPr>
    </w:lvl>
    <w:lvl w:ilvl="1" w:tplc="57D2A358">
      <w:start w:val="1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156968"/>
    <w:multiLevelType w:val="multilevel"/>
    <w:tmpl w:val="52363F60"/>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ind w:left="1440" w:hanging="360"/>
      </w:pPr>
      <w:rPr>
        <w:rFonts w:eastAsiaTheme="majorEastAsia"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B5F48"/>
    <w:multiLevelType w:val="hybridMultilevel"/>
    <w:tmpl w:val="215C5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C20B27"/>
    <w:multiLevelType w:val="hybridMultilevel"/>
    <w:tmpl w:val="F1DC445E"/>
    <w:lvl w:ilvl="0" w:tplc="D662EAF6">
      <w:start w:val="2"/>
      <w:numFmt w:val="lowerRoman"/>
      <w:lvlText w:val="%1."/>
      <w:lvlJc w:val="righ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524F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9192953"/>
    <w:multiLevelType w:val="multilevel"/>
    <w:tmpl w:val="427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B75E8"/>
    <w:multiLevelType w:val="hybridMultilevel"/>
    <w:tmpl w:val="0CA09222"/>
    <w:lvl w:ilvl="0" w:tplc="D04EE92E">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716A8"/>
    <w:multiLevelType w:val="multilevel"/>
    <w:tmpl w:val="42866628"/>
    <w:lvl w:ilvl="0">
      <w:start w:val="3"/>
      <w:numFmt w:val="lowerRoman"/>
      <w:lvlText w:val="%1."/>
      <w:lvlJc w:val="right"/>
      <w:pPr>
        <w:ind w:left="1800" w:hanging="360"/>
      </w:pPr>
      <w:rPr>
        <w:rFonts w:hint="default"/>
        <w:b/>
        <w:sz w:val="24"/>
        <w:szCs w:val="24"/>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num w:numId="1" w16cid:durableId="666518457">
    <w:abstractNumId w:val="1"/>
  </w:num>
  <w:num w:numId="2" w16cid:durableId="1575167782">
    <w:abstractNumId w:val="10"/>
  </w:num>
  <w:num w:numId="3" w16cid:durableId="1662389577">
    <w:abstractNumId w:val="4"/>
  </w:num>
  <w:num w:numId="4" w16cid:durableId="1169368088">
    <w:abstractNumId w:val="6"/>
  </w:num>
  <w:num w:numId="5" w16cid:durableId="1027562681">
    <w:abstractNumId w:val="9"/>
  </w:num>
  <w:num w:numId="6" w16cid:durableId="869295640">
    <w:abstractNumId w:val="13"/>
  </w:num>
  <w:num w:numId="7" w16cid:durableId="320814827">
    <w:abstractNumId w:val="12"/>
  </w:num>
  <w:num w:numId="8" w16cid:durableId="376584473">
    <w:abstractNumId w:val="3"/>
  </w:num>
  <w:num w:numId="9" w16cid:durableId="693002401">
    <w:abstractNumId w:val="2"/>
  </w:num>
  <w:num w:numId="10" w16cid:durableId="1020935955">
    <w:abstractNumId w:val="0"/>
  </w:num>
  <w:num w:numId="11" w16cid:durableId="3360196">
    <w:abstractNumId w:val="7"/>
  </w:num>
  <w:num w:numId="12" w16cid:durableId="78916185">
    <w:abstractNumId w:val="8"/>
  </w:num>
  <w:num w:numId="13" w16cid:durableId="71127871">
    <w:abstractNumId w:val="11"/>
  </w:num>
  <w:num w:numId="14" w16cid:durableId="24762308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BE"/>
    <w:rsid w:val="00000324"/>
    <w:rsid w:val="000019C5"/>
    <w:rsid w:val="00001B74"/>
    <w:rsid w:val="00001C30"/>
    <w:rsid w:val="00001DA7"/>
    <w:rsid w:val="000020D0"/>
    <w:rsid w:val="000020F6"/>
    <w:rsid w:val="00002313"/>
    <w:rsid w:val="0000257B"/>
    <w:rsid w:val="00002C14"/>
    <w:rsid w:val="00002D0D"/>
    <w:rsid w:val="00002D41"/>
    <w:rsid w:val="00002F5F"/>
    <w:rsid w:val="00003108"/>
    <w:rsid w:val="0000346B"/>
    <w:rsid w:val="000038E6"/>
    <w:rsid w:val="00003FC7"/>
    <w:rsid w:val="00004668"/>
    <w:rsid w:val="00004934"/>
    <w:rsid w:val="0000521D"/>
    <w:rsid w:val="000059DE"/>
    <w:rsid w:val="00005B56"/>
    <w:rsid w:val="00005E6E"/>
    <w:rsid w:val="00005F14"/>
    <w:rsid w:val="00005FA5"/>
    <w:rsid w:val="00006176"/>
    <w:rsid w:val="000063C2"/>
    <w:rsid w:val="00006459"/>
    <w:rsid w:val="0000658C"/>
    <w:rsid w:val="000066E7"/>
    <w:rsid w:val="00006755"/>
    <w:rsid w:val="000067FD"/>
    <w:rsid w:val="0000698E"/>
    <w:rsid w:val="00007837"/>
    <w:rsid w:val="00007CEC"/>
    <w:rsid w:val="00007E27"/>
    <w:rsid w:val="00007E96"/>
    <w:rsid w:val="00010019"/>
    <w:rsid w:val="0001004C"/>
    <w:rsid w:val="0001067C"/>
    <w:rsid w:val="00010914"/>
    <w:rsid w:val="00010B42"/>
    <w:rsid w:val="00010BEA"/>
    <w:rsid w:val="0001121B"/>
    <w:rsid w:val="0001139C"/>
    <w:rsid w:val="000114F2"/>
    <w:rsid w:val="00011525"/>
    <w:rsid w:val="000115C1"/>
    <w:rsid w:val="00011867"/>
    <w:rsid w:val="00011E60"/>
    <w:rsid w:val="00011F12"/>
    <w:rsid w:val="00011FAA"/>
    <w:rsid w:val="00012632"/>
    <w:rsid w:val="000128B3"/>
    <w:rsid w:val="00012A23"/>
    <w:rsid w:val="00012A45"/>
    <w:rsid w:val="00012A60"/>
    <w:rsid w:val="00012A99"/>
    <w:rsid w:val="00013027"/>
    <w:rsid w:val="00013102"/>
    <w:rsid w:val="0001355E"/>
    <w:rsid w:val="0001380D"/>
    <w:rsid w:val="000138E0"/>
    <w:rsid w:val="00013BF9"/>
    <w:rsid w:val="00014274"/>
    <w:rsid w:val="000143DF"/>
    <w:rsid w:val="000144D0"/>
    <w:rsid w:val="00014C6A"/>
    <w:rsid w:val="00014E7D"/>
    <w:rsid w:val="00014EFE"/>
    <w:rsid w:val="00015258"/>
    <w:rsid w:val="0001551F"/>
    <w:rsid w:val="0001559B"/>
    <w:rsid w:val="000155D2"/>
    <w:rsid w:val="000158A6"/>
    <w:rsid w:val="00016593"/>
    <w:rsid w:val="00016697"/>
    <w:rsid w:val="00016F08"/>
    <w:rsid w:val="000175EE"/>
    <w:rsid w:val="00017A7D"/>
    <w:rsid w:val="00017AB7"/>
    <w:rsid w:val="00017C05"/>
    <w:rsid w:val="000201AC"/>
    <w:rsid w:val="00020235"/>
    <w:rsid w:val="000203E8"/>
    <w:rsid w:val="00020AE8"/>
    <w:rsid w:val="00020BAA"/>
    <w:rsid w:val="00020DA4"/>
    <w:rsid w:val="00021003"/>
    <w:rsid w:val="000210F2"/>
    <w:rsid w:val="00021779"/>
    <w:rsid w:val="0002196B"/>
    <w:rsid w:val="00021B3A"/>
    <w:rsid w:val="00021C38"/>
    <w:rsid w:val="00021C53"/>
    <w:rsid w:val="00022406"/>
    <w:rsid w:val="00022505"/>
    <w:rsid w:val="000226BC"/>
    <w:rsid w:val="000229F2"/>
    <w:rsid w:val="00022B71"/>
    <w:rsid w:val="00022E69"/>
    <w:rsid w:val="000233F5"/>
    <w:rsid w:val="00023442"/>
    <w:rsid w:val="0002368D"/>
    <w:rsid w:val="000238A1"/>
    <w:rsid w:val="00023A21"/>
    <w:rsid w:val="00023B4C"/>
    <w:rsid w:val="00024003"/>
    <w:rsid w:val="000241F0"/>
    <w:rsid w:val="000245ED"/>
    <w:rsid w:val="00024A3B"/>
    <w:rsid w:val="00024AFA"/>
    <w:rsid w:val="00025336"/>
    <w:rsid w:val="00025391"/>
    <w:rsid w:val="00025393"/>
    <w:rsid w:val="00025506"/>
    <w:rsid w:val="000255D9"/>
    <w:rsid w:val="00025659"/>
    <w:rsid w:val="000259F5"/>
    <w:rsid w:val="00025CFC"/>
    <w:rsid w:val="00025D17"/>
    <w:rsid w:val="00026754"/>
    <w:rsid w:val="00026767"/>
    <w:rsid w:val="00026952"/>
    <w:rsid w:val="00026A05"/>
    <w:rsid w:val="00026EC1"/>
    <w:rsid w:val="00026F78"/>
    <w:rsid w:val="000270DA"/>
    <w:rsid w:val="0002740F"/>
    <w:rsid w:val="000301AD"/>
    <w:rsid w:val="00030488"/>
    <w:rsid w:val="00030796"/>
    <w:rsid w:val="00031491"/>
    <w:rsid w:val="00031C9C"/>
    <w:rsid w:val="00032437"/>
    <w:rsid w:val="000329AD"/>
    <w:rsid w:val="00032C45"/>
    <w:rsid w:val="00032D79"/>
    <w:rsid w:val="000330A4"/>
    <w:rsid w:val="000335F6"/>
    <w:rsid w:val="00033731"/>
    <w:rsid w:val="00033AC1"/>
    <w:rsid w:val="00033B0E"/>
    <w:rsid w:val="00033BAC"/>
    <w:rsid w:val="00033FCD"/>
    <w:rsid w:val="00034327"/>
    <w:rsid w:val="000343F1"/>
    <w:rsid w:val="0003457E"/>
    <w:rsid w:val="000349F7"/>
    <w:rsid w:val="00034BA2"/>
    <w:rsid w:val="00034C06"/>
    <w:rsid w:val="00034C08"/>
    <w:rsid w:val="00034C7D"/>
    <w:rsid w:val="00034F49"/>
    <w:rsid w:val="000350F4"/>
    <w:rsid w:val="00035344"/>
    <w:rsid w:val="000355CB"/>
    <w:rsid w:val="00035E95"/>
    <w:rsid w:val="0003607E"/>
    <w:rsid w:val="00036089"/>
    <w:rsid w:val="000360E1"/>
    <w:rsid w:val="00036CA8"/>
    <w:rsid w:val="00036DA5"/>
    <w:rsid w:val="0003703E"/>
    <w:rsid w:val="000374B4"/>
    <w:rsid w:val="00037E9E"/>
    <w:rsid w:val="00037F5B"/>
    <w:rsid w:val="00040A9A"/>
    <w:rsid w:val="00040D85"/>
    <w:rsid w:val="0004145D"/>
    <w:rsid w:val="000415FC"/>
    <w:rsid w:val="00041601"/>
    <w:rsid w:val="00041690"/>
    <w:rsid w:val="00041ACD"/>
    <w:rsid w:val="00041D1A"/>
    <w:rsid w:val="00041DBE"/>
    <w:rsid w:val="0004225B"/>
    <w:rsid w:val="0004256D"/>
    <w:rsid w:val="00042595"/>
    <w:rsid w:val="0004277A"/>
    <w:rsid w:val="000428EE"/>
    <w:rsid w:val="00042A63"/>
    <w:rsid w:val="00042B97"/>
    <w:rsid w:val="00042F9C"/>
    <w:rsid w:val="0004336E"/>
    <w:rsid w:val="000438D7"/>
    <w:rsid w:val="00043DE0"/>
    <w:rsid w:val="00043E97"/>
    <w:rsid w:val="000444F5"/>
    <w:rsid w:val="0004459B"/>
    <w:rsid w:val="00044EA4"/>
    <w:rsid w:val="00045189"/>
    <w:rsid w:val="00045663"/>
    <w:rsid w:val="00045826"/>
    <w:rsid w:val="00045994"/>
    <w:rsid w:val="00045BEC"/>
    <w:rsid w:val="00045DE5"/>
    <w:rsid w:val="00045E27"/>
    <w:rsid w:val="00045F7A"/>
    <w:rsid w:val="00045F8D"/>
    <w:rsid w:val="00046128"/>
    <w:rsid w:val="0004682E"/>
    <w:rsid w:val="00046F43"/>
    <w:rsid w:val="00046F51"/>
    <w:rsid w:val="00047220"/>
    <w:rsid w:val="000472E8"/>
    <w:rsid w:val="000479EE"/>
    <w:rsid w:val="00047CF1"/>
    <w:rsid w:val="00047EEE"/>
    <w:rsid w:val="00050BF8"/>
    <w:rsid w:val="00050C78"/>
    <w:rsid w:val="0005164A"/>
    <w:rsid w:val="000517A4"/>
    <w:rsid w:val="00051866"/>
    <w:rsid w:val="00051959"/>
    <w:rsid w:val="000521D7"/>
    <w:rsid w:val="000528E2"/>
    <w:rsid w:val="00052BFA"/>
    <w:rsid w:val="0005331A"/>
    <w:rsid w:val="000536C8"/>
    <w:rsid w:val="0005391F"/>
    <w:rsid w:val="0005393B"/>
    <w:rsid w:val="00053C9F"/>
    <w:rsid w:val="00053FC7"/>
    <w:rsid w:val="0005400D"/>
    <w:rsid w:val="000541B2"/>
    <w:rsid w:val="00054542"/>
    <w:rsid w:val="000549C4"/>
    <w:rsid w:val="000555D7"/>
    <w:rsid w:val="000557D5"/>
    <w:rsid w:val="000557D7"/>
    <w:rsid w:val="00055B3B"/>
    <w:rsid w:val="00055F1E"/>
    <w:rsid w:val="000560A2"/>
    <w:rsid w:val="0005621F"/>
    <w:rsid w:val="0005684C"/>
    <w:rsid w:val="000569B0"/>
    <w:rsid w:val="00056F03"/>
    <w:rsid w:val="00056F2A"/>
    <w:rsid w:val="00056F66"/>
    <w:rsid w:val="000570B5"/>
    <w:rsid w:val="00057823"/>
    <w:rsid w:val="0005785A"/>
    <w:rsid w:val="000578AC"/>
    <w:rsid w:val="00057D7B"/>
    <w:rsid w:val="000602DE"/>
    <w:rsid w:val="00060939"/>
    <w:rsid w:val="00060B7D"/>
    <w:rsid w:val="00060B98"/>
    <w:rsid w:val="00060E28"/>
    <w:rsid w:val="00060ECA"/>
    <w:rsid w:val="000614CB"/>
    <w:rsid w:val="00061B6B"/>
    <w:rsid w:val="00061C40"/>
    <w:rsid w:val="00061C7F"/>
    <w:rsid w:val="00061C84"/>
    <w:rsid w:val="00061D51"/>
    <w:rsid w:val="000624FD"/>
    <w:rsid w:val="000629D9"/>
    <w:rsid w:val="00062BB8"/>
    <w:rsid w:val="00062C50"/>
    <w:rsid w:val="00062CCF"/>
    <w:rsid w:val="00062D82"/>
    <w:rsid w:val="00063075"/>
    <w:rsid w:val="00063338"/>
    <w:rsid w:val="000639DC"/>
    <w:rsid w:val="00063A88"/>
    <w:rsid w:val="00063D9D"/>
    <w:rsid w:val="00063DE6"/>
    <w:rsid w:val="00064465"/>
    <w:rsid w:val="000644B0"/>
    <w:rsid w:val="0006474B"/>
    <w:rsid w:val="0006492D"/>
    <w:rsid w:val="00064ACA"/>
    <w:rsid w:val="00064D4E"/>
    <w:rsid w:val="00065329"/>
    <w:rsid w:val="00065539"/>
    <w:rsid w:val="00065687"/>
    <w:rsid w:val="00065726"/>
    <w:rsid w:val="00065B8E"/>
    <w:rsid w:val="00065EBD"/>
    <w:rsid w:val="00066655"/>
    <w:rsid w:val="000669A0"/>
    <w:rsid w:val="00066C40"/>
    <w:rsid w:val="00067228"/>
    <w:rsid w:val="000675D7"/>
    <w:rsid w:val="00067780"/>
    <w:rsid w:val="000678B9"/>
    <w:rsid w:val="00067DA8"/>
    <w:rsid w:val="00067DD8"/>
    <w:rsid w:val="00067E21"/>
    <w:rsid w:val="00067F37"/>
    <w:rsid w:val="00067FE7"/>
    <w:rsid w:val="0007031F"/>
    <w:rsid w:val="000705C5"/>
    <w:rsid w:val="000706E9"/>
    <w:rsid w:val="000709DC"/>
    <w:rsid w:val="00070C89"/>
    <w:rsid w:val="0007114E"/>
    <w:rsid w:val="00071205"/>
    <w:rsid w:val="0007124A"/>
    <w:rsid w:val="0007129D"/>
    <w:rsid w:val="000713C7"/>
    <w:rsid w:val="00071946"/>
    <w:rsid w:val="000719EC"/>
    <w:rsid w:val="000719F7"/>
    <w:rsid w:val="000721E2"/>
    <w:rsid w:val="000727D8"/>
    <w:rsid w:val="00072850"/>
    <w:rsid w:val="0007297F"/>
    <w:rsid w:val="00072EF9"/>
    <w:rsid w:val="00072F9C"/>
    <w:rsid w:val="000730A8"/>
    <w:rsid w:val="00073498"/>
    <w:rsid w:val="00073734"/>
    <w:rsid w:val="00073896"/>
    <w:rsid w:val="00073B5C"/>
    <w:rsid w:val="00073D25"/>
    <w:rsid w:val="00073FB9"/>
    <w:rsid w:val="000741C7"/>
    <w:rsid w:val="000742F3"/>
    <w:rsid w:val="00074475"/>
    <w:rsid w:val="00074590"/>
    <w:rsid w:val="00075026"/>
    <w:rsid w:val="00075050"/>
    <w:rsid w:val="00075236"/>
    <w:rsid w:val="000753B1"/>
    <w:rsid w:val="000753E3"/>
    <w:rsid w:val="00075AEA"/>
    <w:rsid w:val="00075B11"/>
    <w:rsid w:val="000765D2"/>
    <w:rsid w:val="000767C3"/>
    <w:rsid w:val="0007682B"/>
    <w:rsid w:val="00076CDB"/>
    <w:rsid w:val="00077077"/>
    <w:rsid w:val="00077415"/>
    <w:rsid w:val="00077613"/>
    <w:rsid w:val="00077685"/>
    <w:rsid w:val="00077BCB"/>
    <w:rsid w:val="00077C2B"/>
    <w:rsid w:val="00077C70"/>
    <w:rsid w:val="00080276"/>
    <w:rsid w:val="00080CF0"/>
    <w:rsid w:val="00080FFE"/>
    <w:rsid w:val="00081296"/>
    <w:rsid w:val="0008137C"/>
    <w:rsid w:val="0008137F"/>
    <w:rsid w:val="00081655"/>
    <w:rsid w:val="00081961"/>
    <w:rsid w:val="00081B7F"/>
    <w:rsid w:val="00081BE0"/>
    <w:rsid w:val="00081E02"/>
    <w:rsid w:val="000821C3"/>
    <w:rsid w:val="00082411"/>
    <w:rsid w:val="00082626"/>
    <w:rsid w:val="00082725"/>
    <w:rsid w:val="00082AF4"/>
    <w:rsid w:val="00082BF7"/>
    <w:rsid w:val="00082CB4"/>
    <w:rsid w:val="00082D2A"/>
    <w:rsid w:val="000833E8"/>
    <w:rsid w:val="0008357E"/>
    <w:rsid w:val="00083819"/>
    <w:rsid w:val="00083881"/>
    <w:rsid w:val="000839EF"/>
    <w:rsid w:val="00083EB3"/>
    <w:rsid w:val="00084111"/>
    <w:rsid w:val="000849C0"/>
    <w:rsid w:val="00084CB9"/>
    <w:rsid w:val="000850F3"/>
    <w:rsid w:val="00085399"/>
    <w:rsid w:val="00085B62"/>
    <w:rsid w:val="00085D56"/>
    <w:rsid w:val="0008615D"/>
    <w:rsid w:val="000863F1"/>
    <w:rsid w:val="0008676D"/>
    <w:rsid w:val="00086770"/>
    <w:rsid w:val="00086F51"/>
    <w:rsid w:val="000872FA"/>
    <w:rsid w:val="00087735"/>
    <w:rsid w:val="00087746"/>
    <w:rsid w:val="00087872"/>
    <w:rsid w:val="0008787D"/>
    <w:rsid w:val="00087902"/>
    <w:rsid w:val="000904D2"/>
    <w:rsid w:val="0009077A"/>
    <w:rsid w:val="00090A05"/>
    <w:rsid w:val="00090FCA"/>
    <w:rsid w:val="0009126F"/>
    <w:rsid w:val="00091308"/>
    <w:rsid w:val="00091728"/>
    <w:rsid w:val="000918AF"/>
    <w:rsid w:val="000919DF"/>
    <w:rsid w:val="00091BA3"/>
    <w:rsid w:val="00091EF0"/>
    <w:rsid w:val="00091F75"/>
    <w:rsid w:val="00092084"/>
    <w:rsid w:val="000927B8"/>
    <w:rsid w:val="00092D6E"/>
    <w:rsid w:val="000935F1"/>
    <w:rsid w:val="00093D93"/>
    <w:rsid w:val="00093DC1"/>
    <w:rsid w:val="00093F8F"/>
    <w:rsid w:val="00094255"/>
    <w:rsid w:val="0009456D"/>
    <w:rsid w:val="00094F21"/>
    <w:rsid w:val="000950E3"/>
    <w:rsid w:val="0009529F"/>
    <w:rsid w:val="000953AA"/>
    <w:rsid w:val="000955D4"/>
    <w:rsid w:val="000955E0"/>
    <w:rsid w:val="0009568E"/>
    <w:rsid w:val="00095721"/>
    <w:rsid w:val="000959A7"/>
    <w:rsid w:val="00096644"/>
    <w:rsid w:val="00096986"/>
    <w:rsid w:val="00096C93"/>
    <w:rsid w:val="00097106"/>
    <w:rsid w:val="0009714D"/>
    <w:rsid w:val="00097811"/>
    <w:rsid w:val="00097B82"/>
    <w:rsid w:val="000A008F"/>
    <w:rsid w:val="000A03F7"/>
    <w:rsid w:val="000A0559"/>
    <w:rsid w:val="000A0695"/>
    <w:rsid w:val="000A06D8"/>
    <w:rsid w:val="000A0731"/>
    <w:rsid w:val="000A0790"/>
    <w:rsid w:val="000A0E0C"/>
    <w:rsid w:val="000A0F1F"/>
    <w:rsid w:val="000A1301"/>
    <w:rsid w:val="000A1D47"/>
    <w:rsid w:val="000A1D99"/>
    <w:rsid w:val="000A1ECD"/>
    <w:rsid w:val="000A1F60"/>
    <w:rsid w:val="000A208C"/>
    <w:rsid w:val="000A2A4C"/>
    <w:rsid w:val="000A2BF0"/>
    <w:rsid w:val="000A2D91"/>
    <w:rsid w:val="000A2F6B"/>
    <w:rsid w:val="000A3426"/>
    <w:rsid w:val="000A358B"/>
    <w:rsid w:val="000A3603"/>
    <w:rsid w:val="000A3632"/>
    <w:rsid w:val="000A380E"/>
    <w:rsid w:val="000A3854"/>
    <w:rsid w:val="000A3BF5"/>
    <w:rsid w:val="000A40B8"/>
    <w:rsid w:val="000A4308"/>
    <w:rsid w:val="000A4486"/>
    <w:rsid w:val="000A4C71"/>
    <w:rsid w:val="000A4C72"/>
    <w:rsid w:val="000A5253"/>
    <w:rsid w:val="000A54C9"/>
    <w:rsid w:val="000A56F1"/>
    <w:rsid w:val="000A5A16"/>
    <w:rsid w:val="000A5B60"/>
    <w:rsid w:val="000A5D63"/>
    <w:rsid w:val="000A60D5"/>
    <w:rsid w:val="000A6606"/>
    <w:rsid w:val="000A6630"/>
    <w:rsid w:val="000A66FB"/>
    <w:rsid w:val="000A6A79"/>
    <w:rsid w:val="000A6F2D"/>
    <w:rsid w:val="000A70C5"/>
    <w:rsid w:val="000A792F"/>
    <w:rsid w:val="000A7E07"/>
    <w:rsid w:val="000A7E49"/>
    <w:rsid w:val="000A7EA2"/>
    <w:rsid w:val="000B01A5"/>
    <w:rsid w:val="000B03B3"/>
    <w:rsid w:val="000B04C6"/>
    <w:rsid w:val="000B0B35"/>
    <w:rsid w:val="000B1399"/>
    <w:rsid w:val="000B14A8"/>
    <w:rsid w:val="000B17B6"/>
    <w:rsid w:val="000B193E"/>
    <w:rsid w:val="000B1CAD"/>
    <w:rsid w:val="000B1F24"/>
    <w:rsid w:val="000B26A9"/>
    <w:rsid w:val="000B26CA"/>
    <w:rsid w:val="000B2800"/>
    <w:rsid w:val="000B2832"/>
    <w:rsid w:val="000B2A18"/>
    <w:rsid w:val="000B2B0A"/>
    <w:rsid w:val="000B2D9A"/>
    <w:rsid w:val="000B2D9E"/>
    <w:rsid w:val="000B2E80"/>
    <w:rsid w:val="000B3039"/>
    <w:rsid w:val="000B3239"/>
    <w:rsid w:val="000B3377"/>
    <w:rsid w:val="000B3D9B"/>
    <w:rsid w:val="000B3F25"/>
    <w:rsid w:val="000B421B"/>
    <w:rsid w:val="000B423E"/>
    <w:rsid w:val="000B458F"/>
    <w:rsid w:val="000B46FC"/>
    <w:rsid w:val="000B49D2"/>
    <w:rsid w:val="000B4D75"/>
    <w:rsid w:val="000B4E99"/>
    <w:rsid w:val="000B53CA"/>
    <w:rsid w:val="000B59F4"/>
    <w:rsid w:val="000B5ED7"/>
    <w:rsid w:val="000B5F45"/>
    <w:rsid w:val="000B6573"/>
    <w:rsid w:val="000B6727"/>
    <w:rsid w:val="000B67B4"/>
    <w:rsid w:val="000B709D"/>
    <w:rsid w:val="000B7675"/>
    <w:rsid w:val="000B76AE"/>
    <w:rsid w:val="000B7C64"/>
    <w:rsid w:val="000B7D68"/>
    <w:rsid w:val="000B7E40"/>
    <w:rsid w:val="000B7E76"/>
    <w:rsid w:val="000C000B"/>
    <w:rsid w:val="000C02BF"/>
    <w:rsid w:val="000C0697"/>
    <w:rsid w:val="000C07E4"/>
    <w:rsid w:val="000C0912"/>
    <w:rsid w:val="000C096F"/>
    <w:rsid w:val="000C0BC5"/>
    <w:rsid w:val="000C0ED5"/>
    <w:rsid w:val="000C10FC"/>
    <w:rsid w:val="000C1129"/>
    <w:rsid w:val="000C12CF"/>
    <w:rsid w:val="000C1555"/>
    <w:rsid w:val="000C168D"/>
    <w:rsid w:val="000C197E"/>
    <w:rsid w:val="000C1A77"/>
    <w:rsid w:val="000C2322"/>
    <w:rsid w:val="000C23D7"/>
    <w:rsid w:val="000C23E3"/>
    <w:rsid w:val="000C2564"/>
    <w:rsid w:val="000C2644"/>
    <w:rsid w:val="000C26EB"/>
    <w:rsid w:val="000C271A"/>
    <w:rsid w:val="000C2C80"/>
    <w:rsid w:val="000C318C"/>
    <w:rsid w:val="000C3350"/>
    <w:rsid w:val="000C34BF"/>
    <w:rsid w:val="000C361D"/>
    <w:rsid w:val="000C3682"/>
    <w:rsid w:val="000C39DE"/>
    <w:rsid w:val="000C3B04"/>
    <w:rsid w:val="000C3DF0"/>
    <w:rsid w:val="000C4467"/>
    <w:rsid w:val="000C45B6"/>
    <w:rsid w:val="000C4707"/>
    <w:rsid w:val="000C486D"/>
    <w:rsid w:val="000C4A8A"/>
    <w:rsid w:val="000C4D5F"/>
    <w:rsid w:val="000C51C8"/>
    <w:rsid w:val="000C595F"/>
    <w:rsid w:val="000C5FC9"/>
    <w:rsid w:val="000C603C"/>
    <w:rsid w:val="000C63F1"/>
    <w:rsid w:val="000C64AE"/>
    <w:rsid w:val="000C6B14"/>
    <w:rsid w:val="000C6BC1"/>
    <w:rsid w:val="000C6C2B"/>
    <w:rsid w:val="000C6ED9"/>
    <w:rsid w:val="000C6FCD"/>
    <w:rsid w:val="000C7600"/>
    <w:rsid w:val="000C777E"/>
    <w:rsid w:val="000C7935"/>
    <w:rsid w:val="000C7AB3"/>
    <w:rsid w:val="000C7DD3"/>
    <w:rsid w:val="000C7E97"/>
    <w:rsid w:val="000D047A"/>
    <w:rsid w:val="000D0A7C"/>
    <w:rsid w:val="000D0C03"/>
    <w:rsid w:val="000D0F77"/>
    <w:rsid w:val="000D0FE5"/>
    <w:rsid w:val="000D12AE"/>
    <w:rsid w:val="000D1425"/>
    <w:rsid w:val="000D149B"/>
    <w:rsid w:val="000D19C1"/>
    <w:rsid w:val="000D1AEA"/>
    <w:rsid w:val="000D1B22"/>
    <w:rsid w:val="000D28D5"/>
    <w:rsid w:val="000D3144"/>
    <w:rsid w:val="000D3392"/>
    <w:rsid w:val="000D3ACC"/>
    <w:rsid w:val="000D3B93"/>
    <w:rsid w:val="000D3E7F"/>
    <w:rsid w:val="000D4165"/>
    <w:rsid w:val="000D42AE"/>
    <w:rsid w:val="000D46FC"/>
    <w:rsid w:val="000D4972"/>
    <w:rsid w:val="000D4D1D"/>
    <w:rsid w:val="000D53C8"/>
    <w:rsid w:val="000D5443"/>
    <w:rsid w:val="000D59D2"/>
    <w:rsid w:val="000D59F5"/>
    <w:rsid w:val="000D5ED5"/>
    <w:rsid w:val="000D6188"/>
    <w:rsid w:val="000D63AD"/>
    <w:rsid w:val="000D63E9"/>
    <w:rsid w:val="000D6415"/>
    <w:rsid w:val="000D6467"/>
    <w:rsid w:val="000D6ADC"/>
    <w:rsid w:val="000D6B7D"/>
    <w:rsid w:val="000D6DD1"/>
    <w:rsid w:val="000D6EC1"/>
    <w:rsid w:val="000D73E3"/>
    <w:rsid w:val="000D74CC"/>
    <w:rsid w:val="000D7583"/>
    <w:rsid w:val="000D7638"/>
    <w:rsid w:val="000D78E4"/>
    <w:rsid w:val="000D7C07"/>
    <w:rsid w:val="000D7C7B"/>
    <w:rsid w:val="000D7CB5"/>
    <w:rsid w:val="000D7D38"/>
    <w:rsid w:val="000D7F96"/>
    <w:rsid w:val="000E0888"/>
    <w:rsid w:val="000E0EFE"/>
    <w:rsid w:val="000E12FE"/>
    <w:rsid w:val="000E1791"/>
    <w:rsid w:val="000E1AA7"/>
    <w:rsid w:val="000E1E07"/>
    <w:rsid w:val="000E1E1D"/>
    <w:rsid w:val="000E1F57"/>
    <w:rsid w:val="000E23FB"/>
    <w:rsid w:val="000E262C"/>
    <w:rsid w:val="000E2D2C"/>
    <w:rsid w:val="000E2E99"/>
    <w:rsid w:val="000E2EA3"/>
    <w:rsid w:val="000E2FB8"/>
    <w:rsid w:val="000E3059"/>
    <w:rsid w:val="000E3149"/>
    <w:rsid w:val="000E320B"/>
    <w:rsid w:val="000E37DE"/>
    <w:rsid w:val="000E38C9"/>
    <w:rsid w:val="000E455D"/>
    <w:rsid w:val="000E458A"/>
    <w:rsid w:val="000E460F"/>
    <w:rsid w:val="000E5168"/>
    <w:rsid w:val="000E51BF"/>
    <w:rsid w:val="000E5290"/>
    <w:rsid w:val="000E55A7"/>
    <w:rsid w:val="000E589B"/>
    <w:rsid w:val="000E599C"/>
    <w:rsid w:val="000E5BDC"/>
    <w:rsid w:val="000E5D3F"/>
    <w:rsid w:val="000E5E00"/>
    <w:rsid w:val="000E60A2"/>
    <w:rsid w:val="000E60E1"/>
    <w:rsid w:val="000E66A2"/>
    <w:rsid w:val="000E6CEC"/>
    <w:rsid w:val="000E721B"/>
    <w:rsid w:val="000E73AF"/>
    <w:rsid w:val="000E7794"/>
    <w:rsid w:val="000E7ED0"/>
    <w:rsid w:val="000E7FF2"/>
    <w:rsid w:val="000F00D0"/>
    <w:rsid w:val="000F04A9"/>
    <w:rsid w:val="000F081C"/>
    <w:rsid w:val="000F0868"/>
    <w:rsid w:val="000F0CEB"/>
    <w:rsid w:val="000F0E98"/>
    <w:rsid w:val="000F12DF"/>
    <w:rsid w:val="000F142C"/>
    <w:rsid w:val="000F157C"/>
    <w:rsid w:val="000F1617"/>
    <w:rsid w:val="000F16A5"/>
    <w:rsid w:val="000F1992"/>
    <w:rsid w:val="000F1D4A"/>
    <w:rsid w:val="000F2778"/>
    <w:rsid w:val="000F293C"/>
    <w:rsid w:val="000F2A0C"/>
    <w:rsid w:val="000F2A33"/>
    <w:rsid w:val="000F2AB6"/>
    <w:rsid w:val="000F2EA4"/>
    <w:rsid w:val="000F2EE7"/>
    <w:rsid w:val="000F30E2"/>
    <w:rsid w:val="000F3190"/>
    <w:rsid w:val="000F326D"/>
    <w:rsid w:val="000F359E"/>
    <w:rsid w:val="000F370E"/>
    <w:rsid w:val="000F3C54"/>
    <w:rsid w:val="000F4993"/>
    <w:rsid w:val="000F4AEC"/>
    <w:rsid w:val="000F5107"/>
    <w:rsid w:val="000F5310"/>
    <w:rsid w:val="000F54F7"/>
    <w:rsid w:val="000F5707"/>
    <w:rsid w:val="000F5B34"/>
    <w:rsid w:val="000F5D17"/>
    <w:rsid w:val="000F5D5F"/>
    <w:rsid w:val="000F5E34"/>
    <w:rsid w:val="000F607A"/>
    <w:rsid w:val="000F66B4"/>
    <w:rsid w:val="000F6800"/>
    <w:rsid w:val="000F6991"/>
    <w:rsid w:val="000F6A41"/>
    <w:rsid w:val="000F6C8A"/>
    <w:rsid w:val="000F6CE6"/>
    <w:rsid w:val="000F72EA"/>
    <w:rsid w:val="000F7316"/>
    <w:rsid w:val="000F78FA"/>
    <w:rsid w:val="000F7A7C"/>
    <w:rsid w:val="000F7C01"/>
    <w:rsid w:val="000F7D7E"/>
    <w:rsid w:val="000F7D95"/>
    <w:rsid w:val="000F7F8C"/>
    <w:rsid w:val="00100211"/>
    <w:rsid w:val="001005A8"/>
    <w:rsid w:val="001005EB"/>
    <w:rsid w:val="001009B3"/>
    <w:rsid w:val="00100C49"/>
    <w:rsid w:val="00101260"/>
    <w:rsid w:val="00101290"/>
    <w:rsid w:val="00101871"/>
    <w:rsid w:val="00101CEA"/>
    <w:rsid w:val="00101E83"/>
    <w:rsid w:val="00102191"/>
    <w:rsid w:val="00102443"/>
    <w:rsid w:val="00102667"/>
    <w:rsid w:val="001027F1"/>
    <w:rsid w:val="00103262"/>
    <w:rsid w:val="001033D4"/>
    <w:rsid w:val="00103718"/>
    <w:rsid w:val="00103A07"/>
    <w:rsid w:val="00103A60"/>
    <w:rsid w:val="0010437D"/>
    <w:rsid w:val="001045F1"/>
    <w:rsid w:val="001049BA"/>
    <w:rsid w:val="00104B01"/>
    <w:rsid w:val="00104E65"/>
    <w:rsid w:val="00105321"/>
    <w:rsid w:val="00105607"/>
    <w:rsid w:val="001057F6"/>
    <w:rsid w:val="00105BB7"/>
    <w:rsid w:val="00105C39"/>
    <w:rsid w:val="00105E31"/>
    <w:rsid w:val="00105F64"/>
    <w:rsid w:val="00106126"/>
    <w:rsid w:val="0010685B"/>
    <w:rsid w:val="00106BF5"/>
    <w:rsid w:val="00106C85"/>
    <w:rsid w:val="00107381"/>
    <w:rsid w:val="001074DD"/>
    <w:rsid w:val="0010755F"/>
    <w:rsid w:val="00107972"/>
    <w:rsid w:val="00107BD7"/>
    <w:rsid w:val="00110693"/>
    <w:rsid w:val="001107B0"/>
    <w:rsid w:val="00110993"/>
    <w:rsid w:val="00110C16"/>
    <w:rsid w:val="00110C88"/>
    <w:rsid w:val="00110E5E"/>
    <w:rsid w:val="0011112A"/>
    <w:rsid w:val="001111F9"/>
    <w:rsid w:val="00111276"/>
    <w:rsid w:val="001114A5"/>
    <w:rsid w:val="001115F3"/>
    <w:rsid w:val="001117BE"/>
    <w:rsid w:val="00111C49"/>
    <w:rsid w:val="00111F94"/>
    <w:rsid w:val="00112493"/>
    <w:rsid w:val="001128E4"/>
    <w:rsid w:val="00112CBE"/>
    <w:rsid w:val="00112FFF"/>
    <w:rsid w:val="00113018"/>
    <w:rsid w:val="00113937"/>
    <w:rsid w:val="00113D90"/>
    <w:rsid w:val="0011501C"/>
    <w:rsid w:val="0011511F"/>
    <w:rsid w:val="001153D8"/>
    <w:rsid w:val="00115655"/>
    <w:rsid w:val="00115DEC"/>
    <w:rsid w:val="00115FFE"/>
    <w:rsid w:val="00116179"/>
    <w:rsid w:val="001161D8"/>
    <w:rsid w:val="00116437"/>
    <w:rsid w:val="001168D5"/>
    <w:rsid w:val="00116AE2"/>
    <w:rsid w:val="00116B6E"/>
    <w:rsid w:val="00116C0B"/>
    <w:rsid w:val="00116D95"/>
    <w:rsid w:val="00117136"/>
    <w:rsid w:val="001171C7"/>
    <w:rsid w:val="0011723A"/>
    <w:rsid w:val="00117272"/>
    <w:rsid w:val="001172B8"/>
    <w:rsid w:val="001174A7"/>
    <w:rsid w:val="00117579"/>
    <w:rsid w:val="00117840"/>
    <w:rsid w:val="0011790C"/>
    <w:rsid w:val="00117E95"/>
    <w:rsid w:val="001202C1"/>
    <w:rsid w:val="001203DE"/>
    <w:rsid w:val="001203E8"/>
    <w:rsid w:val="001205F0"/>
    <w:rsid w:val="00120778"/>
    <w:rsid w:val="00120CB9"/>
    <w:rsid w:val="00120EE0"/>
    <w:rsid w:val="00121199"/>
    <w:rsid w:val="001213EF"/>
    <w:rsid w:val="00121439"/>
    <w:rsid w:val="00121490"/>
    <w:rsid w:val="00121639"/>
    <w:rsid w:val="00121728"/>
    <w:rsid w:val="0012177F"/>
    <w:rsid w:val="001218D6"/>
    <w:rsid w:val="00121AEC"/>
    <w:rsid w:val="00121B43"/>
    <w:rsid w:val="00122A37"/>
    <w:rsid w:val="00122B8A"/>
    <w:rsid w:val="00122F7A"/>
    <w:rsid w:val="00123010"/>
    <w:rsid w:val="0012314F"/>
    <w:rsid w:val="00123245"/>
    <w:rsid w:val="00123609"/>
    <w:rsid w:val="00123857"/>
    <w:rsid w:val="00123A6F"/>
    <w:rsid w:val="00123EC8"/>
    <w:rsid w:val="00124093"/>
    <w:rsid w:val="0012421E"/>
    <w:rsid w:val="00124248"/>
    <w:rsid w:val="00124270"/>
    <w:rsid w:val="00124371"/>
    <w:rsid w:val="001243D2"/>
    <w:rsid w:val="00124416"/>
    <w:rsid w:val="00124670"/>
    <w:rsid w:val="00124C75"/>
    <w:rsid w:val="00124C9D"/>
    <w:rsid w:val="00124D61"/>
    <w:rsid w:val="00125154"/>
    <w:rsid w:val="00125627"/>
    <w:rsid w:val="001259D6"/>
    <w:rsid w:val="0012618B"/>
    <w:rsid w:val="001264AA"/>
    <w:rsid w:val="001264B3"/>
    <w:rsid w:val="001268BE"/>
    <w:rsid w:val="00127AFA"/>
    <w:rsid w:val="00127B3E"/>
    <w:rsid w:val="00127D9B"/>
    <w:rsid w:val="00130135"/>
    <w:rsid w:val="001307D7"/>
    <w:rsid w:val="00130834"/>
    <w:rsid w:val="00130A02"/>
    <w:rsid w:val="00130BCC"/>
    <w:rsid w:val="00130E47"/>
    <w:rsid w:val="00130EE5"/>
    <w:rsid w:val="00131313"/>
    <w:rsid w:val="00131713"/>
    <w:rsid w:val="00131F30"/>
    <w:rsid w:val="00132346"/>
    <w:rsid w:val="00132689"/>
    <w:rsid w:val="00132B7B"/>
    <w:rsid w:val="00132BE7"/>
    <w:rsid w:val="00132EC1"/>
    <w:rsid w:val="00132FC4"/>
    <w:rsid w:val="00133011"/>
    <w:rsid w:val="00133032"/>
    <w:rsid w:val="001331F0"/>
    <w:rsid w:val="0013352A"/>
    <w:rsid w:val="00133A34"/>
    <w:rsid w:val="00133F97"/>
    <w:rsid w:val="001341E4"/>
    <w:rsid w:val="001349DE"/>
    <w:rsid w:val="00134BE8"/>
    <w:rsid w:val="00134CB7"/>
    <w:rsid w:val="00134E28"/>
    <w:rsid w:val="00134E8A"/>
    <w:rsid w:val="00134F9C"/>
    <w:rsid w:val="0013501A"/>
    <w:rsid w:val="00135602"/>
    <w:rsid w:val="0013564F"/>
    <w:rsid w:val="00135D0E"/>
    <w:rsid w:val="00135EC4"/>
    <w:rsid w:val="00135F1F"/>
    <w:rsid w:val="0013606C"/>
    <w:rsid w:val="001362DD"/>
    <w:rsid w:val="0013636A"/>
    <w:rsid w:val="00136413"/>
    <w:rsid w:val="00136536"/>
    <w:rsid w:val="001368EC"/>
    <w:rsid w:val="00136A2C"/>
    <w:rsid w:val="00136AE2"/>
    <w:rsid w:val="00136E1F"/>
    <w:rsid w:val="001370DA"/>
    <w:rsid w:val="00137134"/>
    <w:rsid w:val="001373A7"/>
    <w:rsid w:val="00137841"/>
    <w:rsid w:val="00137891"/>
    <w:rsid w:val="00137B28"/>
    <w:rsid w:val="00137B29"/>
    <w:rsid w:val="00137CFD"/>
    <w:rsid w:val="00137E49"/>
    <w:rsid w:val="001407B2"/>
    <w:rsid w:val="00140837"/>
    <w:rsid w:val="00140A73"/>
    <w:rsid w:val="00140AD9"/>
    <w:rsid w:val="00140EFA"/>
    <w:rsid w:val="00141062"/>
    <w:rsid w:val="00141392"/>
    <w:rsid w:val="001414CD"/>
    <w:rsid w:val="001415BE"/>
    <w:rsid w:val="001418F1"/>
    <w:rsid w:val="00141FFB"/>
    <w:rsid w:val="001425BD"/>
    <w:rsid w:val="00142885"/>
    <w:rsid w:val="001429FF"/>
    <w:rsid w:val="00142CE2"/>
    <w:rsid w:val="00143057"/>
    <w:rsid w:val="00143063"/>
    <w:rsid w:val="00143332"/>
    <w:rsid w:val="00143659"/>
    <w:rsid w:val="00143A3E"/>
    <w:rsid w:val="00143BAD"/>
    <w:rsid w:val="00143CD3"/>
    <w:rsid w:val="001444E0"/>
    <w:rsid w:val="00144968"/>
    <w:rsid w:val="00144A4F"/>
    <w:rsid w:val="00144ACC"/>
    <w:rsid w:val="00144B0A"/>
    <w:rsid w:val="00144BC5"/>
    <w:rsid w:val="00144DFC"/>
    <w:rsid w:val="00144F42"/>
    <w:rsid w:val="001450FE"/>
    <w:rsid w:val="00145231"/>
    <w:rsid w:val="001452C5"/>
    <w:rsid w:val="0014535C"/>
    <w:rsid w:val="00145659"/>
    <w:rsid w:val="00145AB0"/>
    <w:rsid w:val="00145D98"/>
    <w:rsid w:val="00145DB6"/>
    <w:rsid w:val="00145E97"/>
    <w:rsid w:val="00145FD8"/>
    <w:rsid w:val="00146274"/>
    <w:rsid w:val="00146327"/>
    <w:rsid w:val="00146554"/>
    <w:rsid w:val="00146843"/>
    <w:rsid w:val="00146850"/>
    <w:rsid w:val="0014696A"/>
    <w:rsid w:val="00146C1C"/>
    <w:rsid w:val="00146E75"/>
    <w:rsid w:val="0014703A"/>
    <w:rsid w:val="001470C9"/>
    <w:rsid w:val="001471BA"/>
    <w:rsid w:val="0014720D"/>
    <w:rsid w:val="001472E0"/>
    <w:rsid w:val="0014742E"/>
    <w:rsid w:val="00147E93"/>
    <w:rsid w:val="00150643"/>
    <w:rsid w:val="001507A5"/>
    <w:rsid w:val="00150821"/>
    <w:rsid w:val="00150877"/>
    <w:rsid w:val="00151D29"/>
    <w:rsid w:val="00152131"/>
    <w:rsid w:val="001521F1"/>
    <w:rsid w:val="001524DB"/>
    <w:rsid w:val="00152588"/>
    <w:rsid w:val="00152590"/>
    <w:rsid w:val="001528AD"/>
    <w:rsid w:val="00152B40"/>
    <w:rsid w:val="00153335"/>
    <w:rsid w:val="001534A6"/>
    <w:rsid w:val="00153859"/>
    <w:rsid w:val="00153D48"/>
    <w:rsid w:val="00153DE7"/>
    <w:rsid w:val="00153E2A"/>
    <w:rsid w:val="00154280"/>
    <w:rsid w:val="0015477E"/>
    <w:rsid w:val="001551C5"/>
    <w:rsid w:val="00155545"/>
    <w:rsid w:val="00155FC6"/>
    <w:rsid w:val="001560BA"/>
    <w:rsid w:val="00156946"/>
    <w:rsid w:val="0015730F"/>
    <w:rsid w:val="0015742C"/>
    <w:rsid w:val="001575A0"/>
    <w:rsid w:val="00157D9D"/>
    <w:rsid w:val="00160243"/>
    <w:rsid w:val="00160884"/>
    <w:rsid w:val="00160B98"/>
    <w:rsid w:val="00161294"/>
    <w:rsid w:val="00161357"/>
    <w:rsid w:val="001617C0"/>
    <w:rsid w:val="001618EA"/>
    <w:rsid w:val="00161948"/>
    <w:rsid w:val="00161BE7"/>
    <w:rsid w:val="00162581"/>
    <w:rsid w:val="001626E6"/>
    <w:rsid w:val="00162A0A"/>
    <w:rsid w:val="00162CE9"/>
    <w:rsid w:val="00162DFC"/>
    <w:rsid w:val="00162EA1"/>
    <w:rsid w:val="0016312A"/>
    <w:rsid w:val="00163215"/>
    <w:rsid w:val="00163291"/>
    <w:rsid w:val="001633E0"/>
    <w:rsid w:val="00163620"/>
    <w:rsid w:val="00163768"/>
    <w:rsid w:val="00163A0E"/>
    <w:rsid w:val="00163B1F"/>
    <w:rsid w:val="00163BD3"/>
    <w:rsid w:val="00163D31"/>
    <w:rsid w:val="00163DF6"/>
    <w:rsid w:val="00164A19"/>
    <w:rsid w:val="00164DB7"/>
    <w:rsid w:val="00164E2A"/>
    <w:rsid w:val="00164E51"/>
    <w:rsid w:val="001654A5"/>
    <w:rsid w:val="00165529"/>
    <w:rsid w:val="00165A2F"/>
    <w:rsid w:val="00165FDD"/>
    <w:rsid w:val="00166010"/>
    <w:rsid w:val="00166391"/>
    <w:rsid w:val="00166437"/>
    <w:rsid w:val="0016660A"/>
    <w:rsid w:val="00166A6B"/>
    <w:rsid w:val="00166AE8"/>
    <w:rsid w:val="00166DF0"/>
    <w:rsid w:val="0016710D"/>
    <w:rsid w:val="001672A9"/>
    <w:rsid w:val="0016745B"/>
    <w:rsid w:val="00167790"/>
    <w:rsid w:val="00167EFE"/>
    <w:rsid w:val="00167FA4"/>
    <w:rsid w:val="00170174"/>
    <w:rsid w:val="00170517"/>
    <w:rsid w:val="00170746"/>
    <w:rsid w:val="0017089D"/>
    <w:rsid w:val="00170985"/>
    <w:rsid w:val="00170B8B"/>
    <w:rsid w:val="00170DDD"/>
    <w:rsid w:val="00170E50"/>
    <w:rsid w:val="00171220"/>
    <w:rsid w:val="001716EA"/>
    <w:rsid w:val="00171838"/>
    <w:rsid w:val="0017183C"/>
    <w:rsid w:val="0017193C"/>
    <w:rsid w:val="00171B15"/>
    <w:rsid w:val="00172488"/>
    <w:rsid w:val="00172886"/>
    <w:rsid w:val="00172AE3"/>
    <w:rsid w:val="00172D42"/>
    <w:rsid w:val="00172EF2"/>
    <w:rsid w:val="0017359C"/>
    <w:rsid w:val="00173CA1"/>
    <w:rsid w:val="00173D83"/>
    <w:rsid w:val="00173E57"/>
    <w:rsid w:val="0017419E"/>
    <w:rsid w:val="0017435D"/>
    <w:rsid w:val="001744A7"/>
    <w:rsid w:val="0017470B"/>
    <w:rsid w:val="0017477A"/>
    <w:rsid w:val="0017515F"/>
    <w:rsid w:val="00175330"/>
    <w:rsid w:val="0017572D"/>
    <w:rsid w:val="00175857"/>
    <w:rsid w:val="0017588E"/>
    <w:rsid w:val="00175FB7"/>
    <w:rsid w:val="001767FF"/>
    <w:rsid w:val="00176C6A"/>
    <w:rsid w:val="00176C85"/>
    <w:rsid w:val="00176CA9"/>
    <w:rsid w:val="0017772E"/>
    <w:rsid w:val="001778BA"/>
    <w:rsid w:val="00177AE3"/>
    <w:rsid w:val="00177C90"/>
    <w:rsid w:val="00177DF6"/>
    <w:rsid w:val="001800A2"/>
    <w:rsid w:val="0018019B"/>
    <w:rsid w:val="001803FF"/>
    <w:rsid w:val="001808B2"/>
    <w:rsid w:val="00180A81"/>
    <w:rsid w:val="00180A8C"/>
    <w:rsid w:val="00180DB4"/>
    <w:rsid w:val="00181101"/>
    <w:rsid w:val="001811A2"/>
    <w:rsid w:val="001812C6"/>
    <w:rsid w:val="00181486"/>
    <w:rsid w:val="0018170C"/>
    <w:rsid w:val="001817A2"/>
    <w:rsid w:val="00181827"/>
    <w:rsid w:val="001818D7"/>
    <w:rsid w:val="00181A66"/>
    <w:rsid w:val="00181B1A"/>
    <w:rsid w:val="00181F57"/>
    <w:rsid w:val="0018224F"/>
    <w:rsid w:val="0018229D"/>
    <w:rsid w:val="001822EA"/>
    <w:rsid w:val="00182548"/>
    <w:rsid w:val="001828BC"/>
    <w:rsid w:val="001828C4"/>
    <w:rsid w:val="001829E3"/>
    <w:rsid w:val="001831EF"/>
    <w:rsid w:val="001832D9"/>
    <w:rsid w:val="00183396"/>
    <w:rsid w:val="001839C9"/>
    <w:rsid w:val="001839CC"/>
    <w:rsid w:val="00183DA4"/>
    <w:rsid w:val="00183F4D"/>
    <w:rsid w:val="00184088"/>
    <w:rsid w:val="00184488"/>
    <w:rsid w:val="00184571"/>
    <w:rsid w:val="00184BCE"/>
    <w:rsid w:val="00184E1E"/>
    <w:rsid w:val="00185184"/>
    <w:rsid w:val="0018532E"/>
    <w:rsid w:val="001853CB"/>
    <w:rsid w:val="001856B9"/>
    <w:rsid w:val="001860C6"/>
    <w:rsid w:val="00186216"/>
    <w:rsid w:val="001863B5"/>
    <w:rsid w:val="0018645C"/>
    <w:rsid w:val="001867DA"/>
    <w:rsid w:val="00186A4E"/>
    <w:rsid w:val="00186A52"/>
    <w:rsid w:val="00186FF9"/>
    <w:rsid w:val="00187A61"/>
    <w:rsid w:val="00187E9D"/>
    <w:rsid w:val="001900CC"/>
    <w:rsid w:val="001903EB"/>
    <w:rsid w:val="001906E2"/>
    <w:rsid w:val="00190835"/>
    <w:rsid w:val="00190EA2"/>
    <w:rsid w:val="0019117D"/>
    <w:rsid w:val="0019144D"/>
    <w:rsid w:val="00191584"/>
    <w:rsid w:val="00191814"/>
    <w:rsid w:val="001921AD"/>
    <w:rsid w:val="00192346"/>
    <w:rsid w:val="00192879"/>
    <w:rsid w:val="00192BF2"/>
    <w:rsid w:val="00192FE3"/>
    <w:rsid w:val="001938F9"/>
    <w:rsid w:val="001941A4"/>
    <w:rsid w:val="0019465B"/>
    <w:rsid w:val="001947DE"/>
    <w:rsid w:val="00194A49"/>
    <w:rsid w:val="00195126"/>
    <w:rsid w:val="0019515F"/>
    <w:rsid w:val="001951EC"/>
    <w:rsid w:val="001953D0"/>
    <w:rsid w:val="00195B22"/>
    <w:rsid w:val="00195C3E"/>
    <w:rsid w:val="00195F52"/>
    <w:rsid w:val="00196091"/>
    <w:rsid w:val="0019642B"/>
    <w:rsid w:val="001964BF"/>
    <w:rsid w:val="00196E6A"/>
    <w:rsid w:val="0019704C"/>
    <w:rsid w:val="0019711D"/>
    <w:rsid w:val="001974F0"/>
    <w:rsid w:val="00197804"/>
    <w:rsid w:val="001978BB"/>
    <w:rsid w:val="00197919"/>
    <w:rsid w:val="00197920"/>
    <w:rsid w:val="00197A54"/>
    <w:rsid w:val="00197EAB"/>
    <w:rsid w:val="001A0239"/>
    <w:rsid w:val="001A070D"/>
    <w:rsid w:val="001A0C9B"/>
    <w:rsid w:val="001A0C9F"/>
    <w:rsid w:val="001A15FD"/>
    <w:rsid w:val="001A1658"/>
    <w:rsid w:val="001A1AD9"/>
    <w:rsid w:val="001A1EE0"/>
    <w:rsid w:val="001A214F"/>
    <w:rsid w:val="001A2441"/>
    <w:rsid w:val="001A25AB"/>
    <w:rsid w:val="001A270D"/>
    <w:rsid w:val="001A29FB"/>
    <w:rsid w:val="001A32B7"/>
    <w:rsid w:val="001A3722"/>
    <w:rsid w:val="001A37FC"/>
    <w:rsid w:val="001A4717"/>
    <w:rsid w:val="001A471A"/>
    <w:rsid w:val="001A4D0A"/>
    <w:rsid w:val="001A4EC3"/>
    <w:rsid w:val="001A4F40"/>
    <w:rsid w:val="001A4FDB"/>
    <w:rsid w:val="001A59DE"/>
    <w:rsid w:val="001A5D8A"/>
    <w:rsid w:val="001A5EB4"/>
    <w:rsid w:val="001A63A9"/>
    <w:rsid w:val="001A6EAF"/>
    <w:rsid w:val="001A6F7E"/>
    <w:rsid w:val="001B0336"/>
    <w:rsid w:val="001B0808"/>
    <w:rsid w:val="001B0A97"/>
    <w:rsid w:val="001B0B77"/>
    <w:rsid w:val="001B0DD2"/>
    <w:rsid w:val="001B0F8F"/>
    <w:rsid w:val="001B1C5B"/>
    <w:rsid w:val="001B1FA3"/>
    <w:rsid w:val="001B2265"/>
    <w:rsid w:val="001B22A9"/>
    <w:rsid w:val="001B2397"/>
    <w:rsid w:val="001B2523"/>
    <w:rsid w:val="001B282A"/>
    <w:rsid w:val="001B2841"/>
    <w:rsid w:val="001B29CB"/>
    <w:rsid w:val="001B2B8E"/>
    <w:rsid w:val="001B2C91"/>
    <w:rsid w:val="001B30D3"/>
    <w:rsid w:val="001B331C"/>
    <w:rsid w:val="001B3A33"/>
    <w:rsid w:val="001B3B88"/>
    <w:rsid w:val="001B3D25"/>
    <w:rsid w:val="001B3D9F"/>
    <w:rsid w:val="001B402D"/>
    <w:rsid w:val="001B4556"/>
    <w:rsid w:val="001B4854"/>
    <w:rsid w:val="001B573C"/>
    <w:rsid w:val="001B577A"/>
    <w:rsid w:val="001B5821"/>
    <w:rsid w:val="001B5B99"/>
    <w:rsid w:val="001B5BD1"/>
    <w:rsid w:val="001B5DBB"/>
    <w:rsid w:val="001B6601"/>
    <w:rsid w:val="001B689C"/>
    <w:rsid w:val="001B6D16"/>
    <w:rsid w:val="001B6DB1"/>
    <w:rsid w:val="001B704B"/>
    <w:rsid w:val="001B717F"/>
    <w:rsid w:val="001B781D"/>
    <w:rsid w:val="001B79E0"/>
    <w:rsid w:val="001B7C38"/>
    <w:rsid w:val="001B7E84"/>
    <w:rsid w:val="001C00C3"/>
    <w:rsid w:val="001C018E"/>
    <w:rsid w:val="001C02ED"/>
    <w:rsid w:val="001C0503"/>
    <w:rsid w:val="001C069E"/>
    <w:rsid w:val="001C09E4"/>
    <w:rsid w:val="001C0B3C"/>
    <w:rsid w:val="001C0CB4"/>
    <w:rsid w:val="001C0EBF"/>
    <w:rsid w:val="001C11C9"/>
    <w:rsid w:val="001C12BB"/>
    <w:rsid w:val="001C1541"/>
    <w:rsid w:val="001C1C1D"/>
    <w:rsid w:val="001C1D80"/>
    <w:rsid w:val="001C1DC4"/>
    <w:rsid w:val="001C1E2D"/>
    <w:rsid w:val="001C2098"/>
    <w:rsid w:val="001C23E2"/>
    <w:rsid w:val="001C25F2"/>
    <w:rsid w:val="001C2608"/>
    <w:rsid w:val="001C2B01"/>
    <w:rsid w:val="001C2EB9"/>
    <w:rsid w:val="001C3201"/>
    <w:rsid w:val="001C323D"/>
    <w:rsid w:val="001C340A"/>
    <w:rsid w:val="001C3520"/>
    <w:rsid w:val="001C3578"/>
    <w:rsid w:val="001C3AB7"/>
    <w:rsid w:val="001C3DE8"/>
    <w:rsid w:val="001C3E87"/>
    <w:rsid w:val="001C3F67"/>
    <w:rsid w:val="001C4100"/>
    <w:rsid w:val="001C42FB"/>
    <w:rsid w:val="001C437E"/>
    <w:rsid w:val="001C4854"/>
    <w:rsid w:val="001C48E8"/>
    <w:rsid w:val="001C49A5"/>
    <w:rsid w:val="001C4D2C"/>
    <w:rsid w:val="001C4E73"/>
    <w:rsid w:val="001C5162"/>
    <w:rsid w:val="001C5188"/>
    <w:rsid w:val="001C523D"/>
    <w:rsid w:val="001C5352"/>
    <w:rsid w:val="001C579D"/>
    <w:rsid w:val="001C5D86"/>
    <w:rsid w:val="001C5DEB"/>
    <w:rsid w:val="001C5EC0"/>
    <w:rsid w:val="001C5FDF"/>
    <w:rsid w:val="001C6133"/>
    <w:rsid w:val="001C634F"/>
    <w:rsid w:val="001C63A7"/>
    <w:rsid w:val="001C6642"/>
    <w:rsid w:val="001C6731"/>
    <w:rsid w:val="001C6EE8"/>
    <w:rsid w:val="001C7620"/>
    <w:rsid w:val="001C7675"/>
    <w:rsid w:val="001C76FB"/>
    <w:rsid w:val="001C7800"/>
    <w:rsid w:val="001C78A3"/>
    <w:rsid w:val="001C7A35"/>
    <w:rsid w:val="001C7B3F"/>
    <w:rsid w:val="001C7C01"/>
    <w:rsid w:val="001C7E98"/>
    <w:rsid w:val="001D0289"/>
    <w:rsid w:val="001D07C1"/>
    <w:rsid w:val="001D0B1D"/>
    <w:rsid w:val="001D11F2"/>
    <w:rsid w:val="001D1312"/>
    <w:rsid w:val="001D150C"/>
    <w:rsid w:val="001D1711"/>
    <w:rsid w:val="001D1931"/>
    <w:rsid w:val="001D19C1"/>
    <w:rsid w:val="001D1CA4"/>
    <w:rsid w:val="001D211D"/>
    <w:rsid w:val="001D25B6"/>
    <w:rsid w:val="001D2827"/>
    <w:rsid w:val="001D2BDA"/>
    <w:rsid w:val="001D2E00"/>
    <w:rsid w:val="001D2F40"/>
    <w:rsid w:val="001D30C3"/>
    <w:rsid w:val="001D314C"/>
    <w:rsid w:val="001D318D"/>
    <w:rsid w:val="001D3247"/>
    <w:rsid w:val="001D328A"/>
    <w:rsid w:val="001D33FD"/>
    <w:rsid w:val="001D3AB6"/>
    <w:rsid w:val="001D3B48"/>
    <w:rsid w:val="001D3D17"/>
    <w:rsid w:val="001D3E44"/>
    <w:rsid w:val="001D3E8E"/>
    <w:rsid w:val="001D41A0"/>
    <w:rsid w:val="001D43BF"/>
    <w:rsid w:val="001D445D"/>
    <w:rsid w:val="001D4FF7"/>
    <w:rsid w:val="001D5164"/>
    <w:rsid w:val="001D5CA2"/>
    <w:rsid w:val="001D5CFC"/>
    <w:rsid w:val="001D6005"/>
    <w:rsid w:val="001D6376"/>
    <w:rsid w:val="001D6F58"/>
    <w:rsid w:val="001D6FFE"/>
    <w:rsid w:val="001D7240"/>
    <w:rsid w:val="001D728B"/>
    <w:rsid w:val="001D7511"/>
    <w:rsid w:val="001D7BF4"/>
    <w:rsid w:val="001E05FB"/>
    <w:rsid w:val="001E0786"/>
    <w:rsid w:val="001E0790"/>
    <w:rsid w:val="001E0B6C"/>
    <w:rsid w:val="001E0C81"/>
    <w:rsid w:val="001E0DBD"/>
    <w:rsid w:val="001E17CD"/>
    <w:rsid w:val="001E1C61"/>
    <w:rsid w:val="001E2392"/>
    <w:rsid w:val="001E255A"/>
    <w:rsid w:val="001E25EA"/>
    <w:rsid w:val="001E26F1"/>
    <w:rsid w:val="001E2A9E"/>
    <w:rsid w:val="001E3056"/>
    <w:rsid w:val="001E3577"/>
    <w:rsid w:val="001E36F5"/>
    <w:rsid w:val="001E37E9"/>
    <w:rsid w:val="001E3AC6"/>
    <w:rsid w:val="001E3C13"/>
    <w:rsid w:val="001E3C56"/>
    <w:rsid w:val="001E3D2B"/>
    <w:rsid w:val="001E3D3E"/>
    <w:rsid w:val="001E400C"/>
    <w:rsid w:val="001E4B46"/>
    <w:rsid w:val="001E4BF6"/>
    <w:rsid w:val="001E4CEC"/>
    <w:rsid w:val="001E5A45"/>
    <w:rsid w:val="001E5AF1"/>
    <w:rsid w:val="001E5BA8"/>
    <w:rsid w:val="001E5C22"/>
    <w:rsid w:val="001E5F5C"/>
    <w:rsid w:val="001E62D7"/>
    <w:rsid w:val="001E6455"/>
    <w:rsid w:val="001E650A"/>
    <w:rsid w:val="001E6777"/>
    <w:rsid w:val="001E68EF"/>
    <w:rsid w:val="001E6AD5"/>
    <w:rsid w:val="001E6BE7"/>
    <w:rsid w:val="001E6C7D"/>
    <w:rsid w:val="001E6CDA"/>
    <w:rsid w:val="001E6D97"/>
    <w:rsid w:val="001E6EFF"/>
    <w:rsid w:val="001E6F45"/>
    <w:rsid w:val="001E70CF"/>
    <w:rsid w:val="001E729A"/>
    <w:rsid w:val="001E72A3"/>
    <w:rsid w:val="001E7320"/>
    <w:rsid w:val="001E73AC"/>
    <w:rsid w:val="001E7642"/>
    <w:rsid w:val="001E7798"/>
    <w:rsid w:val="001E7924"/>
    <w:rsid w:val="001F01ED"/>
    <w:rsid w:val="001F04F6"/>
    <w:rsid w:val="001F074F"/>
    <w:rsid w:val="001F093B"/>
    <w:rsid w:val="001F0C8A"/>
    <w:rsid w:val="001F0D8C"/>
    <w:rsid w:val="001F0F2E"/>
    <w:rsid w:val="001F14DD"/>
    <w:rsid w:val="001F170A"/>
    <w:rsid w:val="001F1807"/>
    <w:rsid w:val="001F1951"/>
    <w:rsid w:val="001F1A48"/>
    <w:rsid w:val="001F1B2A"/>
    <w:rsid w:val="001F2464"/>
    <w:rsid w:val="001F253E"/>
    <w:rsid w:val="001F2673"/>
    <w:rsid w:val="001F27FD"/>
    <w:rsid w:val="001F30A7"/>
    <w:rsid w:val="001F33AA"/>
    <w:rsid w:val="001F3441"/>
    <w:rsid w:val="001F374E"/>
    <w:rsid w:val="001F37B0"/>
    <w:rsid w:val="001F3D00"/>
    <w:rsid w:val="001F3FD8"/>
    <w:rsid w:val="001F405D"/>
    <w:rsid w:val="001F40EF"/>
    <w:rsid w:val="001F4337"/>
    <w:rsid w:val="001F433D"/>
    <w:rsid w:val="001F464D"/>
    <w:rsid w:val="001F507B"/>
    <w:rsid w:val="001F525A"/>
    <w:rsid w:val="001F539C"/>
    <w:rsid w:val="001F5660"/>
    <w:rsid w:val="001F5AC7"/>
    <w:rsid w:val="001F5F4A"/>
    <w:rsid w:val="001F6200"/>
    <w:rsid w:val="001F64CE"/>
    <w:rsid w:val="001F6590"/>
    <w:rsid w:val="001F65B6"/>
    <w:rsid w:val="001F6790"/>
    <w:rsid w:val="001F6883"/>
    <w:rsid w:val="001F68BB"/>
    <w:rsid w:val="001F6B52"/>
    <w:rsid w:val="001F6E8A"/>
    <w:rsid w:val="001F71AB"/>
    <w:rsid w:val="001F7418"/>
    <w:rsid w:val="001F7479"/>
    <w:rsid w:val="001F760D"/>
    <w:rsid w:val="001F76AF"/>
    <w:rsid w:val="001F76B1"/>
    <w:rsid w:val="001F7A3C"/>
    <w:rsid w:val="001F7BED"/>
    <w:rsid w:val="0020006D"/>
    <w:rsid w:val="002001BA"/>
    <w:rsid w:val="00200264"/>
    <w:rsid w:val="002003A3"/>
    <w:rsid w:val="0020060D"/>
    <w:rsid w:val="00200C88"/>
    <w:rsid w:val="00201097"/>
    <w:rsid w:val="002013BD"/>
    <w:rsid w:val="00201432"/>
    <w:rsid w:val="002014A2"/>
    <w:rsid w:val="0020166B"/>
    <w:rsid w:val="0020172B"/>
    <w:rsid w:val="00201C12"/>
    <w:rsid w:val="00201D7C"/>
    <w:rsid w:val="00202198"/>
    <w:rsid w:val="002025AC"/>
    <w:rsid w:val="002025CE"/>
    <w:rsid w:val="002027F1"/>
    <w:rsid w:val="00202D85"/>
    <w:rsid w:val="002031AF"/>
    <w:rsid w:val="002031C5"/>
    <w:rsid w:val="00203B34"/>
    <w:rsid w:val="00203C43"/>
    <w:rsid w:val="00203E21"/>
    <w:rsid w:val="002043D0"/>
    <w:rsid w:val="002044F6"/>
    <w:rsid w:val="0020460A"/>
    <w:rsid w:val="0020474F"/>
    <w:rsid w:val="00204966"/>
    <w:rsid w:val="00204A13"/>
    <w:rsid w:val="00204EEE"/>
    <w:rsid w:val="00204FEB"/>
    <w:rsid w:val="002051F0"/>
    <w:rsid w:val="00205436"/>
    <w:rsid w:val="002054E4"/>
    <w:rsid w:val="00205609"/>
    <w:rsid w:val="0020576D"/>
    <w:rsid w:val="00205BF6"/>
    <w:rsid w:val="002063FF"/>
    <w:rsid w:val="002065EF"/>
    <w:rsid w:val="0020672A"/>
    <w:rsid w:val="00206A98"/>
    <w:rsid w:val="00206D9A"/>
    <w:rsid w:val="00206E3D"/>
    <w:rsid w:val="00206FCE"/>
    <w:rsid w:val="00206FEB"/>
    <w:rsid w:val="002070B8"/>
    <w:rsid w:val="0020722D"/>
    <w:rsid w:val="00207372"/>
    <w:rsid w:val="002073B1"/>
    <w:rsid w:val="00207449"/>
    <w:rsid w:val="002074F2"/>
    <w:rsid w:val="00207B66"/>
    <w:rsid w:val="00207CB9"/>
    <w:rsid w:val="002103D1"/>
    <w:rsid w:val="00210625"/>
    <w:rsid w:val="00210F37"/>
    <w:rsid w:val="00211491"/>
    <w:rsid w:val="002114D8"/>
    <w:rsid w:val="0021151D"/>
    <w:rsid w:val="0021156B"/>
    <w:rsid w:val="0021173F"/>
    <w:rsid w:val="00211AC8"/>
    <w:rsid w:val="00211C68"/>
    <w:rsid w:val="00211CE1"/>
    <w:rsid w:val="002125E9"/>
    <w:rsid w:val="0021267C"/>
    <w:rsid w:val="00212837"/>
    <w:rsid w:val="002128B7"/>
    <w:rsid w:val="00212AE1"/>
    <w:rsid w:val="00213093"/>
    <w:rsid w:val="002130A8"/>
    <w:rsid w:val="0021373D"/>
    <w:rsid w:val="00213754"/>
    <w:rsid w:val="00213B50"/>
    <w:rsid w:val="00213DFD"/>
    <w:rsid w:val="00214191"/>
    <w:rsid w:val="00214245"/>
    <w:rsid w:val="0021427B"/>
    <w:rsid w:val="0021428D"/>
    <w:rsid w:val="0021437E"/>
    <w:rsid w:val="00214A6B"/>
    <w:rsid w:val="00214D5C"/>
    <w:rsid w:val="00214FE0"/>
    <w:rsid w:val="00215B33"/>
    <w:rsid w:val="002161C0"/>
    <w:rsid w:val="00216470"/>
    <w:rsid w:val="002167A9"/>
    <w:rsid w:val="00216E6A"/>
    <w:rsid w:val="00216FF7"/>
    <w:rsid w:val="0021707D"/>
    <w:rsid w:val="002176DF"/>
    <w:rsid w:val="002179D1"/>
    <w:rsid w:val="002179D7"/>
    <w:rsid w:val="00217F98"/>
    <w:rsid w:val="00220155"/>
    <w:rsid w:val="00220333"/>
    <w:rsid w:val="00220466"/>
    <w:rsid w:val="00220581"/>
    <w:rsid w:val="00220887"/>
    <w:rsid w:val="002208A8"/>
    <w:rsid w:val="00220AE3"/>
    <w:rsid w:val="00220F41"/>
    <w:rsid w:val="0022114E"/>
    <w:rsid w:val="00221225"/>
    <w:rsid w:val="00221295"/>
    <w:rsid w:val="0022131C"/>
    <w:rsid w:val="0022174F"/>
    <w:rsid w:val="0022188B"/>
    <w:rsid w:val="0022193C"/>
    <w:rsid w:val="00221C35"/>
    <w:rsid w:val="00221C9F"/>
    <w:rsid w:val="00222162"/>
    <w:rsid w:val="0022244D"/>
    <w:rsid w:val="00222911"/>
    <w:rsid w:val="00222C94"/>
    <w:rsid w:val="00222DF2"/>
    <w:rsid w:val="00222E66"/>
    <w:rsid w:val="0022363B"/>
    <w:rsid w:val="00223BC0"/>
    <w:rsid w:val="00223DA4"/>
    <w:rsid w:val="00224460"/>
    <w:rsid w:val="0022483F"/>
    <w:rsid w:val="002248A1"/>
    <w:rsid w:val="002249C4"/>
    <w:rsid w:val="00224E3B"/>
    <w:rsid w:val="00224EF4"/>
    <w:rsid w:val="00225042"/>
    <w:rsid w:val="002250C9"/>
    <w:rsid w:val="0022513A"/>
    <w:rsid w:val="00225ED6"/>
    <w:rsid w:val="002264FD"/>
    <w:rsid w:val="002265D8"/>
    <w:rsid w:val="002268C2"/>
    <w:rsid w:val="00226AFA"/>
    <w:rsid w:val="002273AB"/>
    <w:rsid w:val="00227690"/>
    <w:rsid w:val="00227BA2"/>
    <w:rsid w:val="00227CCE"/>
    <w:rsid w:val="00230042"/>
    <w:rsid w:val="0023110A"/>
    <w:rsid w:val="002312C3"/>
    <w:rsid w:val="0023151C"/>
    <w:rsid w:val="002315D8"/>
    <w:rsid w:val="002315FE"/>
    <w:rsid w:val="0023166C"/>
    <w:rsid w:val="00231685"/>
    <w:rsid w:val="00231A14"/>
    <w:rsid w:val="00231A9C"/>
    <w:rsid w:val="00231AFE"/>
    <w:rsid w:val="00231D21"/>
    <w:rsid w:val="00231F0D"/>
    <w:rsid w:val="0023216E"/>
    <w:rsid w:val="0023230E"/>
    <w:rsid w:val="00232393"/>
    <w:rsid w:val="002324A8"/>
    <w:rsid w:val="00232959"/>
    <w:rsid w:val="00232E1B"/>
    <w:rsid w:val="00232E6A"/>
    <w:rsid w:val="00232EC9"/>
    <w:rsid w:val="002331DA"/>
    <w:rsid w:val="002336C8"/>
    <w:rsid w:val="002336FF"/>
    <w:rsid w:val="00233AC9"/>
    <w:rsid w:val="00233B35"/>
    <w:rsid w:val="00233B90"/>
    <w:rsid w:val="00233C2E"/>
    <w:rsid w:val="00233EDD"/>
    <w:rsid w:val="002343AE"/>
    <w:rsid w:val="00234763"/>
    <w:rsid w:val="002347BF"/>
    <w:rsid w:val="00234930"/>
    <w:rsid w:val="002349A5"/>
    <w:rsid w:val="00234D4A"/>
    <w:rsid w:val="002350E5"/>
    <w:rsid w:val="00235143"/>
    <w:rsid w:val="0023545D"/>
    <w:rsid w:val="00235480"/>
    <w:rsid w:val="0023574B"/>
    <w:rsid w:val="00235E24"/>
    <w:rsid w:val="00235F50"/>
    <w:rsid w:val="0023629F"/>
    <w:rsid w:val="00236400"/>
    <w:rsid w:val="00236474"/>
    <w:rsid w:val="0023667A"/>
    <w:rsid w:val="00236965"/>
    <w:rsid w:val="00236C23"/>
    <w:rsid w:val="00236CB0"/>
    <w:rsid w:val="00236EF9"/>
    <w:rsid w:val="0023712D"/>
    <w:rsid w:val="0023756F"/>
    <w:rsid w:val="00237D5B"/>
    <w:rsid w:val="00237EBA"/>
    <w:rsid w:val="00237F5B"/>
    <w:rsid w:val="00240270"/>
    <w:rsid w:val="00240650"/>
    <w:rsid w:val="002407E6"/>
    <w:rsid w:val="00240978"/>
    <w:rsid w:val="00240DE2"/>
    <w:rsid w:val="0024118C"/>
    <w:rsid w:val="00241373"/>
    <w:rsid w:val="00241F1E"/>
    <w:rsid w:val="00241FE8"/>
    <w:rsid w:val="002420D4"/>
    <w:rsid w:val="0024224C"/>
    <w:rsid w:val="00242383"/>
    <w:rsid w:val="0024305E"/>
    <w:rsid w:val="00243086"/>
    <w:rsid w:val="00243156"/>
    <w:rsid w:val="0024347A"/>
    <w:rsid w:val="00243C4E"/>
    <w:rsid w:val="00243D08"/>
    <w:rsid w:val="00243D67"/>
    <w:rsid w:val="00244348"/>
    <w:rsid w:val="00244376"/>
    <w:rsid w:val="0024470C"/>
    <w:rsid w:val="00244717"/>
    <w:rsid w:val="002447BD"/>
    <w:rsid w:val="002447D1"/>
    <w:rsid w:val="00244BBE"/>
    <w:rsid w:val="00244D49"/>
    <w:rsid w:val="00244DC3"/>
    <w:rsid w:val="0024502E"/>
    <w:rsid w:val="002450E0"/>
    <w:rsid w:val="00245776"/>
    <w:rsid w:val="002457EA"/>
    <w:rsid w:val="002458A6"/>
    <w:rsid w:val="00245C07"/>
    <w:rsid w:val="00245F89"/>
    <w:rsid w:val="0024611E"/>
    <w:rsid w:val="0024659F"/>
    <w:rsid w:val="002467BD"/>
    <w:rsid w:val="00246E75"/>
    <w:rsid w:val="002471CB"/>
    <w:rsid w:val="00247615"/>
    <w:rsid w:val="0024768E"/>
    <w:rsid w:val="002477F3"/>
    <w:rsid w:val="00247A51"/>
    <w:rsid w:val="00247AA1"/>
    <w:rsid w:val="00247B1A"/>
    <w:rsid w:val="00247C14"/>
    <w:rsid w:val="00250491"/>
    <w:rsid w:val="00250626"/>
    <w:rsid w:val="00250875"/>
    <w:rsid w:val="00250A3E"/>
    <w:rsid w:val="002512FF"/>
    <w:rsid w:val="0025171C"/>
    <w:rsid w:val="00251794"/>
    <w:rsid w:val="002518F8"/>
    <w:rsid w:val="00251921"/>
    <w:rsid w:val="0025193C"/>
    <w:rsid w:val="00251AB6"/>
    <w:rsid w:val="00251D78"/>
    <w:rsid w:val="00251FE0"/>
    <w:rsid w:val="002520E3"/>
    <w:rsid w:val="00252875"/>
    <w:rsid w:val="00252A7F"/>
    <w:rsid w:val="00253054"/>
    <w:rsid w:val="002530D9"/>
    <w:rsid w:val="002530EA"/>
    <w:rsid w:val="0025336E"/>
    <w:rsid w:val="0025341C"/>
    <w:rsid w:val="002535C4"/>
    <w:rsid w:val="0025388A"/>
    <w:rsid w:val="0025398F"/>
    <w:rsid w:val="00253D4E"/>
    <w:rsid w:val="00254141"/>
    <w:rsid w:val="00254367"/>
    <w:rsid w:val="002543E0"/>
    <w:rsid w:val="00254547"/>
    <w:rsid w:val="0025497E"/>
    <w:rsid w:val="00255346"/>
    <w:rsid w:val="00255600"/>
    <w:rsid w:val="0025585E"/>
    <w:rsid w:val="00255A5A"/>
    <w:rsid w:val="00256A52"/>
    <w:rsid w:val="00256A6D"/>
    <w:rsid w:val="00256D0E"/>
    <w:rsid w:val="00256ECC"/>
    <w:rsid w:val="00257430"/>
    <w:rsid w:val="002577AE"/>
    <w:rsid w:val="00257A45"/>
    <w:rsid w:val="00257A6A"/>
    <w:rsid w:val="00257E30"/>
    <w:rsid w:val="00260090"/>
    <w:rsid w:val="002609F1"/>
    <w:rsid w:val="00260F6A"/>
    <w:rsid w:val="00260F81"/>
    <w:rsid w:val="002612DE"/>
    <w:rsid w:val="00261578"/>
    <w:rsid w:val="00261C61"/>
    <w:rsid w:val="0026231C"/>
    <w:rsid w:val="002623BC"/>
    <w:rsid w:val="00262AC2"/>
    <w:rsid w:val="00262C31"/>
    <w:rsid w:val="00263038"/>
    <w:rsid w:val="002634D5"/>
    <w:rsid w:val="0026362F"/>
    <w:rsid w:val="00263738"/>
    <w:rsid w:val="00263998"/>
    <w:rsid w:val="00263B03"/>
    <w:rsid w:val="00263BD6"/>
    <w:rsid w:val="0026409B"/>
    <w:rsid w:val="0026416F"/>
    <w:rsid w:val="0026467B"/>
    <w:rsid w:val="00264715"/>
    <w:rsid w:val="002647F8"/>
    <w:rsid w:val="00264BFE"/>
    <w:rsid w:val="00264C96"/>
    <w:rsid w:val="00264C9D"/>
    <w:rsid w:val="00264EC4"/>
    <w:rsid w:val="00264FFB"/>
    <w:rsid w:val="00265130"/>
    <w:rsid w:val="00265284"/>
    <w:rsid w:val="002655E5"/>
    <w:rsid w:val="002657C5"/>
    <w:rsid w:val="002657EB"/>
    <w:rsid w:val="002659D4"/>
    <w:rsid w:val="00265FF4"/>
    <w:rsid w:val="002663E0"/>
    <w:rsid w:val="00266614"/>
    <w:rsid w:val="002667A7"/>
    <w:rsid w:val="0026682A"/>
    <w:rsid w:val="00266AA4"/>
    <w:rsid w:val="00266B44"/>
    <w:rsid w:val="002676F8"/>
    <w:rsid w:val="00270508"/>
    <w:rsid w:val="0027053D"/>
    <w:rsid w:val="002705FA"/>
    <w:rsid w:val="002707C2"/>
    <w:rsid w:val="00270FA0"/>
    <w:rsid w:val="0027130D"/>
    <w:rsid w:val="00271A51"/>
    <w:rsid w:val="00271B40"/>
    <w:rsid w:val="00271C0D"/>
    <w:rsid w:val="002720EF"/>
    <w:rsid w:val="00272679"/>
    <w:rsid w:val="00272C4F"/>
    <w:rsid w:val="00272CD0"/>
    <w:rsid w:val="00272FF7"/>
    <w:rsid w:val="00273020"/>
    <w:rsid w:val="00273079"/>
    <w:rsid w:val="0027314F"/>
    <w:rsid w:val="002737FB"/>
    <w:rsid w:val="002739B1"/>
    <w:rsid w:val="00273FF8"/>
    <w:rsid w:val="002740C1"/>
    <w:rsid w:val="002743BB"/>
    <w:rsid w:val="002743F6"/>
    <w:rsid w:val="0027495D"/>
    <w:rsid w:val="00274E08"/>
    <w:rsid w:val="00275236"/>
    <w:rsid w:val="00275715"/>
    <w:rsid w:val="00275E49"/>
    <w:rsid w:val="00275F2C"/>
    <w:rsid w:val="00276020"/>
    <w:rsid w:val="00277038"/>
    <w:rsid w:val="002773A8"/>
    <w:rsid w:val="0027745D"/>
    <w:rsid w:val="00277DFD"/>
    <w:rsid w:val="00277E63"/>
    <w:rsid w:val="00277EDC"/>
    <w:rsid w:val="00280289"/>
    <w:rsid w:val="002805DB"/>
    <w:rsid w:val="00280657"/>
    <w:rsid w:val="002807E9"/>
    <w:rsid w:val="00280BEA"/>
    <w:rsid w:val="00280CAA"/>
    <w:rsid w:val="002811E8"/>
    <w:rsid w:val="00281449"/>
    <w:rsid w:val="00281B2F"/>
    <w:rsid w:val="00281DA5"/>
    <w:rsid w:val="0028242F"/>
    <w:rsid w:val="00282622"/>
    <w:rsid w:val="00282682"/>
    <w:rsid w:val="00282915"/>
    <w:rsid w:val="00282F4E"/>
    <w:rsid w:val="002837AC"/>
    <w:rsid w:val="002837BF"/>
    <w:rsid w:val="00283BCA"/>
    <w:rsid w:val="00283C47"/>
    <w:rsid w:val="00283D3A"/>
    <w:rsid w:val="00283F18"/>
    <w:rsid w:val="00284361"/>
    <w:rsid w:val="002846A6"/>
    <w:rsid w:val="00284CD7"/>
    <w:rsid w:val="00284D08"/>
    <w:rsid w:val="00284E50"/>
    <w:rsid w:val="00285108"/>
    <w:rsid w:val="0028519F"/>
    <w:rsid w:val="002852E3"/>
    <w:rsid w:val="00285324"/>
    <w:rsid w:val="00285359"/>
    <w:rsid w:val="002854A0"/>
    <w:rsid w:val="002857E3"/>
    <w:rsid w:val="002860C1"/>
    <w:rsid w:val="0028629C"/>
    <w:rsid w:val="00286503"/>
    <w:rsid w:val="002867CD"/>
    <w:rsid w:val="00286AC3"/>
    <w:rsid w:val="00286AD8"/>
    <w:rsid w:val="00286ADF"/>
    <w:rsid w:val="00287242"/>
    <w:rsid w:val="002872DD"/>
    <w:rsid w:val="00287745"/>
    <w:rsid w:val="002877C9"/>
    <w:rsid w:val="00287846"/>
    <w:rsid w:val="00287AD4"/>
    <w:rsid w:val="00287E03"/>
    <w:rsid w:val="00287E08"/>
    <w:rsid w:val="00287FC2"/>
    <w:rsid w:val="0029046F"/>
    <w:rsid w:val="00290BB6"/>
    <w:rsid w:val="00290E29"/>
    <w:rsid w:val="00290EFB"/>
    <w:rsid w:val="00291576"/>
    <w:rsid w:val="002915AE"/>
    <w:rsid w:val="00291641"/>
    <w:rsid w:val="00291642"/>
    <w:rsid w:val="00291A77"/>
    <w:rsid w:val="00291B7E"/>
    <w:rsid w:val="00291BFC"/>
    <w:rsid w:val="00291C10"/>
    <w:rsid w:val="00291E07"/>
    <w:rsid w:val="002920FF"/>
    <w:rsid w:val="00292209"/>
    <w:rsid w:val="00292279"/>
    <w:rsid w:val="0029232B"/>
    <w:rsid w:val="0029239A"/>
    <w:rsid w:val="0029269E"/>
    <w:rsid w:val="002927A7"/>
    <w:rsid w:val="002927FA"/>
    <w:rsid w:val="00292A12"/>
    <w:rsid w:val="00292BE6"/>
    <w:rsid w:val="00292E33"/>
    <w:rsid w:val="00292F95"/>
    <w:rsid w:val="00293133"/>
    <w:rsid w:val="0029330E"/>
    <w:rsid w:val="00293616"/>
    <w:rsid w:val="00294450"/>
    <w:rsid w:val="00294A86"/>
    <w:rsid w:val="00294C5E"/>
    <w:rsid w:val="00294E82"/>
    <w:rsid w:val="00295077"/>
    <w:rsid w:val="0029569F"/>
    <w:rsid w:val="00295880"/>
    <w:rsid w:val="00295D26"/>
    <w:rsid w:val="0029646E"/>
    <w:rsid w:val="002970F8"/>
    <w:rsid w:val="002972B5"/>
    <w:rsid w:val="002974D5"/>
    <w:rsid w:val="00297E04"/>
    <w:rsid w:val="002A03CE"/>
    <w:rsid w:val="002A03F9"/>
    <w:rsid w:val="002A043A"/>
    <w:rsid w:val="002A0D01"/>
    <w:rsid w:val="002A0DDE"/>
    <w:rsid w:val="002A0EF5"/>
    <w:rsid w:val="002A1101"/>
    <w:rsid w:val="002A16BB"/>
    <w:rsid w:val="002A1A61"/>
    <w:rsid w:val="002A1A89"/>
    <w:rsid w:val="002A1A97"/>
    <w:rsid w:val="002A1E0D"/>
    <w:rsid w:val="002A1FB5"/>
    <w:rsid w:val="002A20B2"/>
    <w:rsid w:val="002A21A2"/>
    <w:rsid w:val="002A2239"/>
    <w:rsid w:val="002A224F"/>
    <w:rsid w:val="002A2570"/>
    <w:rsid w:val="002A259E"/>
    <w:rsid w:val="002A2A0D"/>
    <w:rsid w:val="002A2A9A"/>
    <w:rsid w:val="002A2E02"/>
    <w:rsid w:val="002A3261"/>
    <w:rsid w:val="002A332F"/>
    <w:rsid w:val="002A371F"/>
    <w:rsid w:val="002A3B6E"/>
    <w:rsid w:val="002A3B7A"/>
    <w:rsid w:val="002A3D20"/>
    <w:rsid w:val="002A3E35"/>
    <w:rsid w:val="002A4561"/>
    <w:rsid w:val="002A509C"/>
    <w:rsid w:val="002A50E2"/>
    <w:rsid w:val="002A55BE"/>
    <w:rsid w:val="002A5AC6"/>
    <w:rsid w:val="002A5CBF"/>
    <w:rsid w:val="002A604B"/>
    <w:rsid w:val="002A6324"/>
    <w:rsid w:val="002A69E9"/>
    <w:rsid w:val="002A6D0D"/>
    <w:rsid w:val="002A6FD9"/>
    <w:rsid w:val="002A7345"/>
    <w:rsid w:val="002A7666"/>
    <w:rsid w:val="002A7A8C"/>
    <w:rsid w:val="002A7CBA"/>
    <w:rsid w:val="002B0324"/>
    <w:rsid w:val="002B09A5"/>
    <w:rsid w:val="002B0AED"/>
    <w:rsid w:val="002B0D28"/>
    <w:rsid w:val="002B0D92"/>
    <w:rsid w:val="002B0E7C"/>
    <w:rsid w:val="002B0F37"/>
    <w:rsid w:val="002B101D"/>
    <w:rsid w:val="002B170A"/>
    <w:rsid w:val="002B1D5D"/>
    <w:rsid w:val="002B1E40"/>
    <w:rsid w:val="002B21C7"/>
    <w:rsid w:val="002B22B4"/>
    <w:rsid w:val="002B2AF8"/>
    <w:rsid w:val="002B2FD8"/>
    <w:rsid w:val="002B356E"/>
    <w:rsid w:val="002B35F3"/>
    <w:rsid w:val="002B3951"/>
    <w:rsid w:val="002B39CA"/>
    <w:rsid w:val="002B3BCA"/>
    <w:rsid w:val="002B47C3"/>
    <w:rsid w:val="002B496F"/>
    <w:rsid w:val="002B4A27"/>
    <w:rsid w:val="002B4D03"/>
    <w:rsid w:val="002B548F"/>
    <w:rsid w:val="002B54FA"/>
    <w:rsid w:val="002B553C"/>
    <w:rsid w:val="002B55CA"/>
    <w:rsid w:val="002B58C8"/>
    <w:rsid w:val="002B59EE"/>
    <w:rsid w:val="002B5D10"/>
    <w:rsid w:val="002B5E41"/>
    <w:rsid w:val="002B5FFB"/>
    <w:rsid w:val="002B6242"/>
    <w:rsid w:val="002B6435"/>
    <w:rsid w:val="002B6635"/>
    <w:rsid w:val="002B6849"/>
    <w:rsid w:val="002B6CE7"/>
    <w:rsid w:val="002B6F98"/>
    <w:rsid w:val="002B6F9C"/>
    <w:rsid w:val="002B72B3"/>
    <w:rsid w:val="002B72E6"/>
    <w:rsid w:val="002B75A2"/>
    <w:rsid w:val="002B788C"/>
    <w:rsid w:val="002B78A5"/>
    <w:rsid w:val="002B7F8B"/>
    <w:rsid w:val="002C004E"/>
    <w:rsid w:val="002C0135"/>
    <w:rsid w:val="002C0823"/>
    <w:rsid w:val="002C09A2"/>
    <w:rsid w:val="002C0CBA"/>
    <w:rsid w:val="002C0E9B"/>
    <w:rsid w:val="002C123B"/>
    <w:rsid w:val="002C12F0"/>
    <w:rsid w:val="002C14AF"/>
    <w:rsid w:val="002C1AEF"/>
    <w:rsid w:val="002C1CF7"/>
    <w:rsid w:val="002C2474"/>
    <w:rsid w:val="002C25BE"/>
    <w:rsid w:val="002C2A7E"/>
    <w:rsid w:val="002C2AF8"/>
    <w:rsid w:val="002C2BBB"/>
    <w:rsid w:val="002C300C"/>
    <w:rsid w:val="002C3C8D"/>
    <w:rsid w:val="002C4D56"/>
    <w:rsid w:val="002C4D93"/>
    <w:rsid w:val="002C5CB0"/>
    <w:rsid w:val="002C5FA4"/>
    <w:rsid w:val="002C6762"/>
    <w:rsid w:val="002C6AE8"/>
    <w:rsid w:val="002C6E42"/>
    <w:rsid w:val="002C7E0F"/>
    <w:rsid w:val="002C7EFB"/>
    <w:rsid w:val="002D007C"/>
    <w:rsid w:val="002D0492"/>
    <w:rsid w:val="002D06BE"/>
    <w:rsid w:val="002D08D0"/>
    <w:rsid w:val="002D09FA"/>
    <w:rsid w:val="002D0A23"/>
    <w:rsid w:val="002D0BDD"/>
    <w:rsid w:val="002D0BF0"/>
    <w:rsid w:val="002D0EE6"/>
    <w:rsid w:val="002D12E2"/>
    <w:rsid w:val="002D154C"/>
    <w:rsid w:val="002D1843"/>
    <w:rsid w:val="002D2026"/>
    <w:rsid w:val="002D2135"/>
    <w:rsid w:val="002D2397"/>
    <w:rsid w:val="002D26FC"/>
    <w:rsid w:val="002D2845"/>
    <w:rsid w:val="002D2923"/>
    <w:rsid w:val="002D2F17"/>
    <w:rsid w:val="002D322D"/>
    <w:rsid w:val="002D35B9"/>
    <w:rsid w:val="002D374D"/>
    <w:rsid w:val="002D3957"/>
    <w:rsid w:val="002D3D0C"/>
    <w:rsid w:val="002D3D50"/>
    <w:rsid w:val="002D3DB7"/>
    <w:rsid w:val="002D406D"/>
    <w:rsid w:val="002D41A8"/>
    <w:rsid w:val="002D444E"/>
    <w:rsid w:val="002D4555"/>
    <w:rsid w:val="002D48FB"/>
    <w:rsid w:val="002D4A86"/>
    <w:rsid w:val="002D52A1"/>
    <w:rsid w:val="002D551E"/>
    <w:rsid w:val="002D55A5"/>
    <w:rsid w:val="002D5B60"/>
    <w:rsid w:val="002D5C33"/>
    <w:rsid w:val="002D5C50"/>
    <w:rsid w:val="002D5C99"/>
    <w:rsid w:val="002D5DCE"/>
    <w:rsid w:val="002D5DF0"/>
    <w:rsid w:val="002D5E4C"/>
    <w:rsid w:val="002D6030"/>
    <w:rsid w:val="002D6FA2"/>
    <w:rsid w:val="002D70C5"/>
    <w:rsid w:val="002D793C"/>
    <w:rsid w:val="002D7ABE"/>
    <w:rsid w:val="002D7B7F"/>
    <w:rsid w:val="002E015B"/>
    <w:rsid w:val="002E038A"/>
    <w:rsid w:val="002E055D"/>
    <w:rsid w:val="002E0842"/>
    <w:rsid w:val="002E0A1D"/>
    <w:rsid w:val="002E0F93"/>
    <w:rsid w:val="002E1356"/>
    <w:rsid w:val="002E1436"/>
    <w:rsid w:val="002E1651"/>
    <w:rsid w:val="002E1AD1"/>
    <w:rsid w:val="002E1B46"/>
    <w:rsid w:val="002E1FE0"/>
    <w:rsid w:val="002E216F"/>
    <w:rsid w:val="002E22F3"/>
    <w:rsid w:val="002E23C3"/>
    <w:rsid w:val="002E26A5"/>
    <w:rsid w:val="002E28BB"/>
    <w:rsid w:val="002E290A"/>
    <w:rsid w:val="002E2E9D"/>
    <w:rsid w:val="002E2EF7"/>
    <w:rsid w:val="002E3178"/>
    <w:rsid w:val="002E38B8"/>
    <w:rsid w:val="002E3931"/>
    <w:rsid w:val="002E3B99"/>
    <w:rsid w:val="002E413C"/>
    <w:rsid w:val="002E4665"/>
    <w:rsid w:val="002E5422"/>
    <w:rsid w:val="002E54E8"/>
    <w:rsid w:val="002E54F1"/>
    <w:rsid w:val="002E55DA"/>
    <w:rsid w:val="002E5771"/>
    <w:rsid w:val="002E59EB"/>
    <w:rsid w:val="002E5C01"/>
    <w:rsid w:val="002E653A"/>
    <w:rsid w:val="002E6704"/>
    <w:rsid w:val="002E69E2"/>
    <w:rsid w:val="002E7CF6"/>
    <w:rsid w:val="002E7F36"/>
    <w:rsid w:val="002F0644"/>
    <w:rsid w:val="002F07C8"/>
    <w:rsid w:val="002F0986"/>
    <w:rsid w:val="002F0D7D"/>
    <w:rsid w:val="002F0E64"/>
    <w:rsid w:val="002F0F9A"/>
    <w:rsid w:val="002F11A1"/>
    <w:rsid w:val="002F1256"/>
    <w:rsid w:val="002F143E"/>
    <w:rsid w:val="002F1715"/>
    <w:rsid w:val="002F1C9F"/>
    <w:rsid w:val="002F1F92"/>
    <w:rsid w:val="002F1FCA"/>
    <w:rsid w:val="002F20B3"/>
    <w:rsid w:val="002F2156"/>
    <w:rsid w:val="002F2340"/>
    <w:rsid w:val="002F28D3"/>
    <w:rsid w:val="002F2A43"/>
    <w:rsid w:val="002F2D3B"/>
    <w:rsid w:val="002F31F7"/>
    <w:rsid w:val="002F336E"/>
    <w:rsid w:val="002F3601"/>
    <w:rsid w:val="002F36FA"/>
    <w:rsid w:val="002F3760"/>
    <w:rsid w:val="002F3942"/>
    <w:rsid w:val="002F3B1E"/>
    <w:rsid w:val="002F3D19"/>
    <w:rsid w:val="002F3E9B"/>
    <w:rsid w:val="002F3F5D"/>
    <w:rsid w:val="002F4138"/>
    <w:rsid w:val="002F4775"/>
    <w:rsid w:val="002F4790"/>
    <w:rsid w:val="002F4A5A"/>
    <w:rsid w:val="002F4BB4"/>
    <w:rsid w:val="002F4D06"/>
    <w:rsid w:val="002F4D65"/>
    <w:rsid w:val="002F5BED"/>
    <w:rsid w:val="002F604A"/>
    <w:rsid w:val="002F6130"/>
    <w:rsid w:val="002F613F"/>
    <w:rsid w:val="002F62AF"/>
    <w:rsid w:val="002F637B"/>
    <w:rsid w:val="002F66B2"/>
    <w:rsid w:val="002F688B"/>
    <w:rsid w:val="002F6EB2"/>
    <w:rsid w:val="002F779E"/>
    <w:rsid w:val="002F7AED"/>
    <w:rsid w:val="002F7B22"/>
    <w:rsid w:val="002F7E28"/>
    <w:rsid w:val="0030007E"/>
    <w:rsid w:val="003000E8"/>
    <w:rsid w:val="0030013B"/>
    <w:rsid w:val="003006EB"/>
    <w:rsid w:val="00300995"/>
    <w:rsid w:val="00300F7F"/>
    <w:rsid w:val="0030125F"/>
    <w:rsid w:val="0030197A"/>
    <w:rsid w:val="003019F9"/>
    <w:rsid w:val="00301B97"/>
    <w:rsid w:val="00302A4F"/>
    <w:rsid w:val="00302B6C"/>
    <w:rsid w:val="00302BB2"/>
    <w:rsid w:val="003033D5"/>
    <w:rsid w:val="0030365D"/>
    <w:rsid w:val="003038C7"/>
    <w:rsid w:val="00303B07"/>
    <w:rsid w:val="00303BBA"/>
    <w:rsid w:val="00303CA8"/>
    <w:rsid w:val="00303FB8"/>
    <w:rsid w:val="00304022"/>
    <w:rsid w:val="00304771"/>
    <w:rsid w:val="00304A27"/>
    <w:rsid w:val="00304A2B"/>
    <w:rsid w:val="00304A96"/>
    <w:rsid w:val="003059C0"/>
    <w:rsid w:val="00305A69"/>
    <w:rsid w:val="00305FF4"/>
    <w:rsid w:val="003060A8"/>
    <w:rsid w:val="003061A5"/>
    <w:rsid w:val="003066A2"/>
    <w:rsid w:val="00306B71"/>
    <w:rsid w:val="00306BF8"/>
    <w:rsid w:val="00307073"/>
    <w:rsid w:val="003076BE"/>
    <w:rsid w:val="0030785E"/>
    <w:rsid w:val="00307CF9"/>
    <w:rsid w:val="00307F8D"/>
    <w:rsid w:val="00310635"/>
    <w:rsid w:val="003107FA"/>
    <w:rsid w:val="00310A0D"/>
    <w:rsid w:val="00310B1E"/>
    <w:rsid w:val="00310CBA"/>
    <w:rsid w:val="00310F62"/>
    <w:rsid w:val="0031148F"/>
    <w:rsid w:val="003115CD"/>
    <w:rsid w:val="00311925"/>
    <w:rsid w:val="00311D83"/>
    <w:rsid w:val="00311EEE"/>
    <w:rsid w:val="00311F45"/>
    <w:rsid w:val="00311F6D"/>
    <w:rsid w:val="0031219F"/>
    <w:rsid w:val="003121F5"/>
    <w:rsid w:val="00312CED"/>
    <w:rsid w:val="00313166"/>
    <w:rsid w:val="003131B3"/>
    <w:rsid w:val="003135A0"/>
    <w:rsid w:val="003137CD"/>
    <w:rsid w:val="003138D2"/>
    <w:rsid w:val="00313B00"/>
    <w:rsid w:val="00314077"/>
    <w:rsid w:val="00314269"/>
    <w:rsid w:val="00314430"/>
    <w:rsid w:val="003148B0"/>
    <w:rsid w:val="00314C44"/>
    <w:rsid w:val="0031550E"/>
    <w:rsid w:val="00315633"/>
    <w:rsid w:val="00315796"/>
    <w:rsid w:val="003157C6"/>
    <w:rsid w:val="00315BEF"/>
    <w:rsid w:val="003161F7"/>
    <w:rsid w:val="00316288"/>
    <w:rsid w:val="00316530"/>
    <w:rsid w:val="00317497"/>
    <w:rsid w:val="00317829"/>
    <w:rsid w:val="0031786C"/>
    <w:rsid w:val="00320337"/>
    <w:rsid w:val="0032039A"/>
    <w:rsid w:val="00320831"/>
    <w:rsid w:val="00320864"/>
    <w:rsid w:val="00320C6A"/>
    <w:rsid w:val="00320DED"/>
    <w:rsid w:val="00320E9A"/>
    <w:rsid w:val="00321312"/>
    <w:rsid w:val="003214B9"/>
    <w:rsid w:val="003217E8"/>
    <w:rsid w:val="00322061"/>
    <w:rsid w:val="0032234F"/>
    <w:rsid w:val="00322697"/>
    <w:rsid w:val="00322A25"/>
    <w:rsid w:val="00323072"/>
    <w:rsid w:val="003230EF"/>
    <w:rsid w:val="00323855"/>
    <w:rsid w:val="00323C03"/>
    <w:rsid w:val="00324557"/>
    <w:rsid w:val="00324A35"/>
    <w:rsid w:val="00324CA7"/>
    <w:rsid w:val="00324F32"/>
    <w:rsid w:val="00324FF6"/>
    <w:rsid w:val="00325264"/>
    <w:rsid w:val="003253F5"/>
    <w:rsid w:val="0032560B"/>
    <w:rsid w:val="00325CF3"/>
    <w:rsid w:val="00325E00"/>
    <w:rsid w:val="00325E01"/>
    <w:rsid w:val="00326106"/>
    <w:rsid w:val="0032617C"/>
    <w:rsid w:val="0032661C"/>
    <w:rsid w:val="00327534"/>
    <w:rsid w:val="0032788D"/>
    <w:rsid w:val="00327B06"/>
    <w:rsid w:val="00327CFA"/>
    <w:rsid w:val="0033000D"/>
    <w:rsid w:val="003304C2"/>
    <w:rsid w:val="0033065F"/>
    <w:rsid w:val="00330BE2"/>
    <w:rsid w:val="00330D39"/>
    <w:rsid w:val="00330D56"/>
    <w:rsid w:val="00330F4E"/>
    <w:rsid w:val="003310B1"/>
    <w:rsid w:val="0033126F"/>
    <w:rsid w:val="00331308"/>
    <w:rsid w:val="00331456"/>
    <w:rsid w:val="0033156C"/>
    <w:rsid w:val="00331918"/>
    <w:rsid w:val="00331EE6"/>
    <w:rsid w:val="0033203E"/>
    <w:rsid w:val="0033210E"/>
    <w:rsid w:val="0033269D"/>
    <w:rsid w:val="00332B47"/>
    <w:rsid w:val="00333E87"/>
    <w:rsid w:val="0033429A"/>
    <w:rsid w:val="00334456"/>
    <w:rsid w:val="00334656"/>
    <w:rsid w:val="00334C6F"/>
    <w:rsid w:val="00334DA4"/>
    <w:rsid w:val="00335089"/>
    <w:rsid w:val="00335254"/>
    <w:rsid w:val="0033529D"/>
    <w:rsid w:val="00335464"/>
    <w:rsid w:val="003359AE"/>
    <w:rsid w:val="00335EB2"/>
    <w:rsid w:val="00335ECA"/>
    <w:rsid w:val="00335FF5"/>
    <w:rsid w:val="0033622B"/>
    <w:rsid w:val="003365F9"/>
    <w:rsid w:val="00336712"/>
    <w:rsid w:val="003367EE"/>
    <w:rsid w:val="00336811"/>
    <w:rsid w:val="0033710A"/>
    <w:rsid w:val="00337322"/>
    <w:rsid w:val="00337460"/>
    <w:rsid w:val="00337535"/>
    <w:rsid w:val="00337768"/>
    <w:rsid w:val="00337B87"/>
    <w:rsid w:val="00337C64"/>
    <w:rsid w:val="00337E97"/>
    <w:rsid w:val="003407BE"/>
    <w:rsid w:val="00340837"/>
    <w:rsid w:val="00340A06"/>
    <w:rsid w:val="003410DB"/>
    <w:rsid w:val="00341164"/>
    <w:rsid w:val="00341744"/>
    <w:rsid w:val="003417EB"/>
    <w:rsid w:val="003418ED"/>
    <w:rsid w:val="003419B5"/>
    <w:rsid w:val="00341DB6"/>
    <w:rsid w:val="00341ED4"/>
    <w:rsid w:val="003428ED"/>
    <w:rsid w:val="00342D36"/>
    <w:rsid w:val="00342D56"/>
    <w:rsid w:val="0034333B"/>
    <w:rsid w:val="003439EE"/>
    <w:rsid w:val="003441A0"/>
    <w:rsid w:val="003444A2"/>
    <w:rsid w:val="003444E5"/>
    <w:rsid w:val="003446D5"/>
    <w:rsid w:val="00344D80"/>
    <w:rsid w:val="00344ED0"/>
    <w:rsid w:val="00344F2D"/>
    <w:rsid w:val="003450DD"/>
    <w:rsid w:val="003453CA"/>
    <w:rsid w:val="0034560C"/>
    <w:rsid w:val="0034648B"/>
    <w:rsid w:val="00346ADE"/>
    <w:rsid w:val="00346D55"/>
    <w:rsid w:val="00346FEF"/>
    <w:rsid w:val="00347B2C"/>
    <w:rsid w:val="00347B84"/>
    <w:rsid w:val="00347C30"/>
    <w:rsid w:val="00347CD2"/>
    <w:rsid w:val="00347E3F"/>
    <w:rsid w:val="00347EAA"/>
    <w:rsid w:val="00350AAF"/>
    <w:rsid w:val="00350E4F"/>
    <w:rsid w:val="00350EB9"/>
    <w:rsid w:val="0035101D"/>
    <w:rsid w:val="00351076"/>
    <w:rsid w:val="003511A8"/>
    <w:rsid w:val="00351332"/>
    <w:rsid w:val="00351E7D"/>
    <w:rsid w:val="003522EC"/>
    <w:rsid w:val="0035262E"/>
    <w:rsid w:val="00352750"/>
    <w:rsid w:val="00352B12"/>
    <w:rsid w:val="00352B3F"/>
    <w:rsid w:val="00352CED"/>
    <w:rsid w:val="00353710"/>
    <w:rsid w:val="003538DA"/>
    <w:rsid w:val="003539E1"/>
    <w:rsid w:val="00353F19"/>
    <w:rsid w:val="00354C2D"/>
    <w:rsid w:val="00354F99"/>
    <w:rsid w:val="003553BE"/>
    <w:rsid w:val="0035571E"/>
    <w:rsid w:val="00355C9C"/>
    <w:rsid w:val="00355CE9"/>
    <w:rsid w:val="00355EF4"/>
    <w:rsid w:val="0035680D"/>
    <w:rsid w:val="00356B89"/>
    <w:rsid w:val="00356BDD"/>
    <w:rsid w:val="00356D52"/>
    <w:rsid w:val="00357219"/>
    <w:rsid w:val="003575CD"/>
    <w:rsid w:val="003577C0"/>
    <w:rsid w:val="003577CE"/>
    <w:rsid w:val="00357859"/>
    <w:rsid w:val="00357889"/>
    <w:rsid w:val="003578D9"/>
    <w:rsid w:val="00357E14"/>
    <w:rsid w:val="003600E0"/>
    <w:rsid w:val="0036012A"/>
    <w:rsid w:val="003605D2"/>
    <w:rsid w:val="0036060A"/>
    <w:rsid w:val="003608EE"/>
    <w:rsid w:val="003612B0"/>
    <w:rsid w:val="003619C6"/>
    <w:rsid w:val="003619D6"/>
    <w:rsid w:val="00361CE0"/>
    <w:rsid w:val="00361F38"/>
    <w:rsid w:val="0036204F"/>
    <w:rsid w:val="00362139"/>
    <w:rsid w:val="003622F0"/>
    <w:rsid w:val="00362774"/>
    <w:rsid w:val="00362B1A"/>
    <w:rsid w:val="00362BA4"/>
    <w:rsid w:val="00362D44"/>
    <w:rsid w:val="00362E4B"/>
    <w:rsid w:val="00362F29"/>
    <w:rsid w:val="00362F83"/>
    <w:rsid w:val="003630AE"/>
    <w:rsid w:val="0036312E"/>
    <w:rsid w:val="00363529"/>
    <w:rsid w:val="00363C68"/>
    <w:rsid w:val="00363E96"/>
    <w:rsid w:val="00363F91"/>
    <w:rsid w:val="00363FB4"/>
    <w:rsid w:val="00364063"/>
    <w:rsid w:val="00364294"/>
    <w:rsid w:val="003643EB"/>
    <w:rsid w:val="003645E2"/>
    <w:rsid w:val="003645FE"/>
    <w:rsid w:val="0036480E"/>
    <w:rsid w:val="00364AEC"/>
    <w:rsid w:val="00364C2C"/>
    <w:rsid w:val="00364DB8"/>
    <w:rsid w:val="003650A2"/>
    <w:rsid w:val="003658E2"/>
    <w:rsid w:val="00365A4C"/>
    <w:rsid w:val="00365AC9"/>
    <w:rsid w:val="00366437"/>
    <w:rsid w:val="00366DF6"/>
    <w:rsid w:val="00367923"/>
    <w:rsid w:val="00367BAB"/>
    <w:rsid w:val="0037041D"/>
    <w:rsid w:val="00370459"/>
    <w:rsid w:val="00370712"/>
    <w:rsid w:val="00370B24"/>
    <w:rsid w:val="00370E74"/>
    <w:rsid w:val="00370F67"/>
    <w:rsid w:val="00371416"/>
    <w:rsid w:val="0037178F"/>
    <w:rsid w:val="0037192B"/>
    <w:rsid w:val="003719A1"/>
    <w:rsid w:val="00371B05"/>
    <w:rsid w:val="00371F42"/>
    <w:rsid w:val="00371F81"/>
    <w:rsid w:val="0037200D"/>
    <w:rsid w:val="003722F7"/>
    <w:rsid w:val="0037243B"/>
    <w:rsid w:val="003725D5"/>
    <w:rsid w:val="00372BA3"/>
    <w:rsid w:val="00372C73"/>
    <w:rsid w:val="00372F0C"/>
    <w:rsid w:val="003734A3"/>
    <w:rsid w:val="00373530"/>
    <w:rsid w:val="00373652"/>
    <w:rsid w:val="00373C6A"/>
    <w:rsid w:val="00373CB3"/>
    <w:rsid w:val="00373DAF"/>
    <w:rsid w:val="00373DFC"/>
    <w:rsid w:val="0037414A"/>
    <w:rsid w:val="00374172"/>
    <w:rsid w:val="003743A8"/>
    <w:rsid w:val="00374417"/>
    <w:rsid w:val="00374438"/>
    <w:rsid w:val="0037497B"/>
    <w:rsid w:val="00374D79"/>
    <w:rsid w:val="00374E3B"/>
    <w:rsid w:val="00374F38"/>
    <w:rsid w:val="00375374"/>
    <w:rsid w:val="00375838"/>
    <w:rsid w:val="00375890"/>
    <w:rsid w:val="00375B74"/>
    <w:rsid w:val="003762D8"/>
    <w:rsid w:val="003769CC"/>
    <w:rsid w:val="00376A34"/>
    <w:rsid w:val="00376B51"/>
    <w:rsid w:val="00376B54"/>
    <w:rsid w:val="0037741D"/>
    <w:rsid w:val="00377569"/>
    <w:rsid w:val="0037759D"/>
    <w:rsid w:val="00377647"/>
    <w:rsid w:val="00377870"/>
    <w:rsid w:val="00377A1E"/>
    <w:rsid w:val="00377D58"/>
    <w:rsid w:val="00380719"/>
    <w:rsid w:val="00380772"/>
    <w:rsid w:val="003807A3"/>
    <w:rsid w:val="0038093A"/>
    <w:rsid w:val="00380FEB"/>
    <w:rsid w:val="00381099"/>
    <w:rsid w:val="003810BA"/>
    <w:rsid w:val="003814D7"/>
    <w:rsid w:val="00381787"/>
    <w:rsid w:val="003818F9"/>
    <w:rsid w:val="00381907"/>
    <w:rsid w:val="0038197F"/>
    <w:rsid w:val="00381A6C"/>
    <w:rsid w:val="00381C7D"/>
    <w:rsid w:val="0038204A"/>
    <w:rsid w:val="003820E9"/>
    <w:rsid w:val="0038238F"/>
    <w:rsid w:val="0038255D"/>
    <w:rsid w:val="00382777"/>
    <w:rsid w:val="0038289A"/>
    <w:rsid w:val="00382928"/>
    <w:rsid w:val="00382B18"/>
    <w:rsid w:val="00382B1E"/>
    <w:rsid w:val="00382C25"/>
    <w:rsid w:val="00382FC6"/>
    <w:rsid w:val="003830D3"/>
    <w:rsid w:val="00383524"/>
    <w:rsid w:val="00383734"/>
    <w:rsid w:val="00383B3E"/>
    <w:rsid w:val="00383C08"/>
    <w:rsid w:val="00383FD2"/>
    <w:rsid w:val="0038421C"/>
    <w:rsid w:val="00384376"/>
    <w:rsid w:val="003843EF"/>
    <w:rsid w:val="003846EB"/>
    <w:rsid w:val="00384EE9"/>
    <w:rsid w:val="003851FA"/>
    <w:rsid w:val="003854D8"/>
    <w:rsid w:val="00385995"/>
    <w:rsid w:val="00385DB0"/>
    <w:rsid w:val="0038600F"/>
    <w:rsid w:val="003861A0"/>
    <w:rsid w:val="003863CE"/>
    <w:rsid w:val="00386463"/>
    <w:rsid w:val="0038656D"/>
    <w:rsid w:val="0038735A"/>
    <w:rsid w:val="003874EF"/>
    <w:rsid w:val="00387567"/>
    <w:rsid w:val="00387855"/>
    <w:rsid w:val="00387B36"/>
    <w:rsid w:val="00387B37"/>
    <w:rsid w:val="0039032B"/>
    <w:rsid w:val="0039034F"/>
    <w:rsid w:val="003903C0"/>
    <w:rsid w:val="0039055A"/>
    <w:rsid w:val="0039062F"/>
    <w:rsid w:val="00390685"/>
    <w:rsid w:val="00390A3A"/>
    <w:rsid w:val="00391159"/>
    <w:rsid w:val="003914DF"/>
    <w:rsid w:val="003914F5"/>
    <w:rsid w:val="0039151C"/>
    <w:rsid w:val="00391888"/>
    <w:rsid w:val="00391909"/>
    <w:rsid w:val="00391B08"/>
    <w:rsid w:val="0039240E"/>
    <w:rsid w:val="0039275E"/>
    <w:rsid w:val="00392793"/>
    <w:rsid w:val="00392B2B"/>
    <w:rsid w:val="003930AC"/>
    <w:rsid w:val="003933DD"/>
    <w:rsid w:val="00393661"/>
    <w:rsid w:val="003936C1"/>
    <w:rsid w:val="00393AD0"/>
    <w:rsid w:val="00393D59"/>
    <w:rsid w:val="00393DCD"/>
    <w:rsid w:val="00393EF5"/>
    <w:rsid w:val="003940E6"/>
    <w:rsid w:val="00394306"/>
    <w:rsid w:val="003944A2"/>
    <w:rsid w:val="0039497E"/>
    <w:rsid w:val="003949DC"/>
    <w:rsid w:val="003951EE"/>
    <w:rsid w:val="003953C1"/>
    <w:rsid w:val="003957FE"/>
    <w:rsid w:val="00395D6D"/>
    <w:rsid w:val="00395DD7"/>
    <w:rsid w:val="003960AC"/>
    <w:rsid w:val="00396393"/>
    <w:rsid w:val="003963D1"/>
    <w:rsid w:val="00396711"/>
    <w:rsid w:val="00396AF1"/>
    <w:rsid w:val="00396DC0"/>
    <w:rsid w:val="00396E2D"/>
    <w:rsid w:val="00397006"/>
    <w:rsid w:val="00397779"/>
    <w:rsid w:val="00397BDA"/>
    <w:rsid w:val="00397CA3"/>
    <w:rsid w:val="003A009C"/>
    <w:rsid w:val="003A05AF"/>
    <w:rsid w:val="003A09E4"/>
    <w:rsid w:val="003A0C08"/>
    <w:rsid w:val="003A1398"/>
    <w:rsid w:val="003A1448"/>
    <w:rsid w:val="003A147F"/>
    <w:rsid w:val="003A1CD9"/>
    <w:rsid w:val="003A1E73"/>
    <w:rsid w:val="003A1EFD"/>
    <w:rsid w:val="003A20C0"/>
    <w:rsid w:val="003A213C"/>
    <w:rsid w:val="003A21C3"/>
    <w:rsid w:val="003A23C9"/>
    <w:rsid w:val="003A24D3"/>
    <w:rsid w:val="003A258E"/>
    <w:rsid w:val="003A2727"/>
    <w:rsid w:val="003A27FD"/>
    <w:rsid w:val="003A3389"/>
    <w:rsid w:val="003A34DD"/>
    <w:rsid w:val="003A3532"/>
    <w:rsid w:val="003A36B5"/>
    <w:rsid w:val="003A3E7C"/>
    <w:rsid w:val="003A3FE9"/>
    <w:rsid w:val="003A4216"/>
    <w:rsid w:val="003A4335"/>
    <w:rsid w:val="003A490D"/>
    <w:rsid w:val="003A4B6E"/>
    <w:rsid w:val="003A4CC8"/>
    <w:rsid w:val="003A54EC"/>
    <w:rsid w:val="003A570A"/>
    <w:rsid w:val="003A57FC"/>
    <w:rsid w:val="003A5863"/>
    <w:rsid w:val="003A5973"/>
    <w:rsid w:val="003A5C13"/>
    <w:rsid w:val="003A5EB7"/>
    <w:rsid w:val="003A5F5E"/>
    <w:rsid w:val="003A6029"/>
    <w:rsid w:val="003A632B"/>
    <w:rsid w:val="003A642F"/>
    <w:rsid w:val="003A677C"/>
    <w:rsid w:val="003A6C3B"/>
    <w:rsid w:val="003A6CF5"/>
    <w:rsid w:val="003A6E47"/>
    <w:rsid w:val="003A714B"/>
    <w:rsid w:val="003A73A9"/>
    <w:rsid w:val="003A758B"/>
    <w:rsid w:val="003A7830"/>
    <w:rsid w:val="003A7C6D"/>
    <w:rsid w:val="003A7D94"/>
    <w:rsid w:val="003A7DC0"/>
    <w:rsid w:val="003B011D"/>
    <w:rsid w:val="003B01A7"/>
    <w:rsid w:val="003B0359"/>
    <w:rsid w:val="003B066E"/>
    <w:rsid w:val="003B0855"/>
    <w:rsid w:val="003B0D83"/>
    <w:rsid w:val="003B1073"/>
    <w:rsid w:val="003B1296"/>
    <w:rsid w:val="003B1301"/>
    <w:rsid w:val="003B15F1"/>
    <w:rsid w:val="003B165F"/>
    <w:rsid w:val="003B17D2"/>
    <w:rsid w:val="003B1B91"/>
    <w:rsid w:val="003B1E93"/>
    <w:rsid w:val="003B2864"/>
    <w:rsid w:val="003B2D9E"/>
    <w:rsid w:val="003B30FF"/>
    <w:rsid w:val="003B3164"/>
    <w:rsid w:val="003B3179"/>
    <w:rsid w:val="003B3912"/>
    <w:rsid w:val="003B3A81"/>
    <w:rsid w:val="003B3AC7"/>
    <w:rsid w:val="003B3CBF"/>
    <w:rsid w:val="003B447B"/>
    <w:rsid w:val="003B4776"/>
    <w:rsid w:val="003B4B44"/>
    <w:rsid w:val="003B4CB2"/>
    <w:rsid w:val="003B5192"/>
    <w:rsid w:val="003B53C4"/>
    <w:rsid w:val="003B5520"/>
    <w:rsid w:val="003B574B"/>
    <w:rsid w:val="003B5887"/>
    <w:rsid w:val="003B59D6"/>
    <w:rsid w:val="003B5EEA"/>
    <w:rsid w:val="003B615B"/>
    <w:rsid w:val="003B6191"/>
    <w:rsid w:val="003B61E7"/>
    <w:rsid w:val="003B64B1"/>
    <w:rsid w:val="003B6924"/>
    <w:rsid w:val="003B6B03"/>
    <w:rsid w:val="003B6D4D"/>
    <w:rsid w:val="003B6E09"/>
    <w:rsid w:val="003B6EB2"/>
    <w:rsid w:val="003B7247"/>
    <w:rsid w:val="003B7311"/>
    <w:rsid w:val="003B7A07"/>
    <w:rsid w:val="003B7CA1"/>
    <w:rsid w:val="003B7E45"/>
    <w:rsid w:val="003C0029"/>
    <w:rsid w:val="003C004F"/>
    <w:rsid w:val="003C0092"/>
    <w:rsid w:val="003C01DC"/>
    <w:rsid w:val="003C0812"/>
    <w:rsid w:val="003C0C7D"/>
    <w:rsid w:val="003C1860"/>
    <w:rsid w:val="003C1B50"/>
    <w:rsid w:val="003C1BD1"/>
    <w:rsid w:val="003C1D02"/>
    <w:rsid w:val="003C1FD4"/>
    <w:rsid w:val="003C2768"/>
    <w:rsid w:val="003C30E5"/>
    <w:rsid w:val="003C322A"/>
    <w:rsid w:val="003C3290"/>
    <w:rsid w:val="003C34D2"/>
    <w:rsid w:val="003C39F7"/>
    <w:rsid w:val="003C3D8F"/>
    <w:rsid w:val="003C3F9A"/>
    <w:rsid w:val="003C42F1"/>
    <w:rsid w:val="003C430E"/>
    <w:rsid w:val="003C43EE"/>
    <w:rsid w:val="003C44EF"/>
    <w:rsid w:val="003C47ED"/>
    <w:rsid w:val="003C49D5"/>
    <w:rsid w:val="003C4DA9"/>
    <w:rsid w:val="003C4E94"/>
    <w:rsid w:val="003C564F"/>
    <w:rsid w:val="003C5927"/>
    <w:rsid w:val="003C5BDB"/>
    <w:rsid w:val="003C5E21"/>
    <w:rsid w:val="003C6DB5"/>
    <w:rsid w:val="003C713E"/>
    <w:rsid w:val="003C763C"/>
    <w:rsid w:val="003C7804"/>
    <w:rsid w:val="003C7988"/>
    <w:rsid w:val="003C7DB9"/>
    <w:rsid w:val="003C7DF3"/>
    <w:rsid w:val="003C7E40"/>
    <w:rsid w:val="003D0082"/>
    <w:rsid w:val="003D0370"/>
    <w:rsid w:val="003D068C"/>
    <w:rsid w:val="003D0850"/>
    <w:rsid w:val="003D099C"/>
    <w:rsid w:val="003D0ABE"/>
    <w:rsid w:val="003D0D1D"/>
    <w:rsid w:val="003D0D2D"/>
    <w:rsid w:val="003D0F7D"/>
    <w:rsid w:val="003D15D0"/>
    <w:rsid w:val="003D16B2"/>
    <w:rsid w:val="003D1736"/>
    <w:rsid w:val="003D17A7"/>
    <w:rsid w:val="003D1CCF"/>
    <w:rsid w:val="003D1E90"/>
    <w:rsid w:val="003D1FF0"/>
    <w:rsid w:val="003D2227"/>
    <w:rsid w:val="003D24B4"/>
    <w:rsid w:val="003D2A8A"/>
    <w:rsid w:val="003D2B45"/>
    <w:rsid w:val="003D3506"/>
    <w:rsid w:val="003D362E"/>
    <w:rsid w:val="003D3EA5"/>
    <w:rsid w:val="003D3EF9"/>
    <w:rsid w:val="003D4251"/>
    <w:rsid w:val="003D490D"/>
    <w:rsid w:val="003D4D08"/>
    <w:rsid w:val="003D4E33"/>
    <w:rsid w:val="003D5325"/>
    <w:rsid w:val="003D5672"/>
    <w:rsid w:val="003D5692"/>
    <w:rsid w:val="003D5727"/>
    <w:rsid w:val="003D5885"/>
    <w:rsid w:val="003D5A6A"/>
    <w:rsid w:val="003D5B39"/>
    <w:rsid w:val="003D6230"/>
    <w:rsid w:val="003D660A"/>
    <w:rsid w:val="003D6768"/>
    <w:rsid w:val="003D6D03"/>
    <w:rsid w:val="003D6EF3"/>
    <w:rsid w:val="003D6F6D"/>
    <w:rsid w:val="003D73D6"/>
    <w:rsid w:val="003D76E0"/>
    <w:rsid w:val="003D7DE4"/>
    <w:rsid w:val="003D7E67"/>
    <w:rsid w:val="003E0594"/>
    <w:rsid w:val="003E0857"/>
    <w:rsid w:val="003E089B"/>
    <w:rsid w:val="003E0AD3"/>
    <w:rsid w:val="003E1210"/>
    <w:rsid w:val="003E1272"/>
    <w:rsid w:val="003E1456"/>
    <w:rsid w:val="003E180A"/>
    <w:rsid w:val="003E199C"/>
    <w:rsid w:val="003E1BF7"/>
    <w:rsid w:val="003E1C7F"/>
    <w:rsid w:val="003E1F2F"/>
    <w:rsid w:val="003E212D"/>
    <w:rsid w:val="003E2315"/>
    <w:rsid w:val="003E2C09"/>
    <w:rsid w:val="003E3211"/>
    <w:rsid w:val="003E3563"/>
    <w:rsid w:val="003E362B"/>
    <w:rsid w:val="003E38A7"/>
    <w:rsid w:val="003E38F0"/>
    <w:rsid w:val="003E397E"/>
    <w:rsid w:val="003E399D"/>
    <w:rsid w:val="003E3BFF"/>
    <w:rsid w:val="003E3F5C"/>
    <w:rsid w:val="003E418C"/>
    <w:rsid w:val="003E462E"/>
    <w:rsid w:val="003E4781"/>
    <w:rsid w:val="003E4DB7"/>
    <w:rsid w:val="003E5128"/>
    <w:rsid w:val="003E5661"/>
    <w:rsid w:val="003E598F"/>
    <w:rsid w:val="003E5CC2"/>
    <w:rsid w:val="003E5EA7"/>
    <w:rsid w:val="003E60C0"/>
    <w:rsid w:val="003E6551"/>
    <w:rsid w:val="003E66F7"/>
    <w:rsid w:val="003E67C7"/>
    <w:rsid w:val="003E6C1A"/>
    <w:rsid w:val="003E6CD3"/>
    <w:rsid w:val="003E6E75"/>
    <w:rsid w:val="003E70B7"/>
    <w:rsid w:val="003E7100"/>
    <w:rsid w:val="003E7323"/>
    <w:rsid w:val="003E76C6"/>
    <w:rsid w:val="003E77EE"/>
    <w:rsid w:val="003E7823"/>
    <w:rsid w:val="003E78B8"/>
    <w:rsid w:val="003E797C"/>
    <w:rsid w:val="003E7B21"/>
    <w:rsid w:val="003E7E83"/>
    <w:rsid w:val="003F040E"/>
    <w:rsid w:val="003F05C3"/>
    <w:rsid w:val="003F0BEE"/>
    <w:rsid w:val="003F0CDA"/>
    <w:rsid w:val="003F0E21"/>
    <w:rsid w:val="003F0E2B"/>
    <w:rsid w:val="003F0FE5"/>
    <w:rsid w:val="003F1007"/>
    <w:rsid w:val="003F1867"/>
    <w:rsid w:val="003F1A61"/>
    <w:rsid w:val="003F1FB8"/>
    <w:rsid w:val="003F2196"/>
    <w:rsid w:val="003F225A"/>
    <w:rsid w:val="003F2266"/>
    <w:rsid w:val="003F23E6"/>
    <w:rsid w:val="003F23ED"/>
    <w:rsid w:val="003F3459"/>
    <w:rsid w:val="003F383E"/>
    <w:rsid w:val="003F3851"/>
    <w:rsid w:val="003F3B0A"/>
    <w:rsid w:val="003F3DB4"/>
    <w:rsid w:val="003F4201"/>
    <w:rsid w:val="003F48D5"/>
    <w:rsid w:val="003F4BE8"/>
    <w:rsid w:val="003F4C08"/>
    <w:rsid w:val="003F4CC6"/>
    <w:rsid w:val="003F55DB"/>
    <w:rsid w:val="003F5612"/>
    <w:rsid w:val="003F56D6"/>
    <w:rsid w:val="003F57CD"/>
    <w:rsid w:val="003F58D3"/>
    <w:rsid w:val="003F5936"/>
    <w:rsid w:val="003F5BB1"/>
    <w:rsid w:val="003F5CF0"/>
    <w:rsid w:val="003F5D1E"/>
    <w:rsid w:val="003F5F95"/>
    <w:rsid w:val="003F5FBD"/>
    <w:rsid w:val="003F62F2"/>
    <w:rsid w:val="003F6BC9"/>
    <w:rsid w:val="003F6C42"/>
    <w:rsid w:val="003F6CD7"/>
    <w:rsid w:val="003F6E48"/>
    <w:rsid w:val="003F70D0"/>
    <w:rsid w:val="003F7290"/>
    <w:rsid w:val="003F73A6"/>
    <w:rsid w:val="003F73CD"/>
    <w:rsid w:val="003F751C"/>
    <w:rsid w:val="003F789D"/>
    <w:rsid w:val="003F7D89"/>
    <w:rsid w:val="003F7E52"/>
    <w:rsid w:val="00400053"/>
    <w:rsid w:val="004001D8"/>
    <w:rsid w:val="00400289"/>
    <w:rsid w:val="004009E4"/>
    <w:rsid w:val="00401041"/>
    <w:rsid w:val="00401387"/>
    <w:rsid w:val="004013A0"/>
    <w:rsid w:val="0040163F"/>
    <w:rsid w:val="00401925"/>
    <w:rsid w:val="00401E61"/>
    <w:rsid w:val="0040248F"/>
    <w:rsid w:val="00402834"/>
    <w:rsid w:val="00402A69"/>
    <w:rsid w:val="00402A7C"/>
    <w:rsid w:val="00402C20"/>
    <w:rsid w:val="004036BB"/>
    <w:rsid w:val="004037E8"/>
    <w:rsid w:val="0040388E"/>
    <w:rsid w:val="0040389A"/>
    <w:rsid w:val="004038D8"/>
    <w:rsid w:val="00403C21"/>
    <w:rsid w:val="00403EAE"/>
    <w:rsid w:val="00403FD4"/>
    <w:rsid w:val="00404120"/>
    <w:rsid w:val="0040413C"/>
    <w:rsid w:val="004049F2"/>
    <w:rsid w:val="00404A2B"/>
    <w:rsid w:val="00404DB7"/>
    <w:rsid w:val="0040502C"/>
    <w:rsid w:val="00405231"/>
    <w:rsid w:val="0040536A"/>
    <w:rsid w:val="0040538F"/>
    <w:rsid w:val="004053F4"/>
    <w:rsid w:val="004055DB"/>
    <w:rsid w:val="00405642"/>
    <w:rsid w:val="00405724"/>
    <w:rsid w:val="00405829"/>
    <w:rsid w:val="00405AE8"/>
    <w:rsid w:val="00405AF9"/>
    <w:rsid w:val="00405B0A"/>
    <w:rsid w:val="00405BEC"/>
    <w:rsid w:val="00406018"/>
    <w:rsid w:val="0040605B"/>
    <w:rsid w:val="00406441"/>
    <w:rsid w:val="004065CA"/>
    <w:rsid w:val="004065D0"/>
    <w:rsid w:val="004065D6"/>
    <w:rsid w:val="004065D8"/>
    <w:rsid w:val="004068BE"/>
    <w:rsid w:val="00406FC7"/>
    <w:rsid w:val="00407190"/>
    <w:rsid w:val="0040753F"/>
    <w:rsid w:val="00407BFD"/>
    <w:rsid w:val="00407C8E"/>
    <w:rsid w:val="00407FDA"/>
    <w:rsid w:val="00407FDD"/>
    <w:rsid w:val="004104CE"/>
    <w:rsid w:val="00410890"/>
    <w:rsid w:val="00410965"/>
    <w:rsid w:val="00410B49"/>
    <w:rsid w:val="00410EBA"/>
    <w:rsid w:val="00411229"/>
    <w:rsid w:val="00411280"/>
    <w:rsid w:val="00411443"/>
    <w:rsid w:val="00411580"/>
    <w:rsid w:val="004115B6"/>
    <w:rsid w:val="004117CC"/>
    <w:rsid w:val="00411C05"/>
    <w:rsid w:val="00411E01"/>
    <w:rsid w:val="00412265"/>
    <w:rsid w:val="0041235A"/>
    <w:rsid w:val="00412601"/>
    <w:rsid w:val="004126CC"/>
    <w:rsid w:val="0041274C"/>
    <w:rsid w:val="004128CD"/>
    <w:rsid w:val="00412BEB"/>
    <w:rsid w:val="00412C87"/>
    <w:rsid w:val="00412D1F"/>
    <w:rsid w:val="00412DFC"/>
    <w:rsid w:val="00412EDB"/>
    <w:rsid w:val="0041302B"/>
    <w:rsid w:val="00413503"/>
    <w:rsid w:val="00413A79"/>
    <w:rsid w:val="00413C41"/>
    <w:rsid w:val="00413DFC"/>
    <w:rsid w:val="00413F33"/>
    <w:rsid w:val="0041421A"/>
    <w:rsid w:val="0041431C"/>
    <w:rsid w:val="00414511"/>
    <w:rsid w:val="0041485D"/>
    <w:rsid w:val="00414A64"/>
    <w:rsid w:val="004150CF"/>
    <w:rsid w:val="00415155"/>
    <w:rsid w:val="00415264"/>
    <w:rsid w:val="00415289"/>
    <w:rsid w:val="0041557D"/>
    <w:rsid w:val="004155C3"/>
    <w:rsid w:val="004157F0"/>
    <w:rsid w:val="00415CA3"/>
    <w:rsid w:val="00416226"/>
    <w:rsid w:val="0041696F"/>
    <w:rsid w:val="00416C78"/>
    <w:rsid w:val="00416D47"/>
    <w:rsid w:val="00417230"/>
    <w:rsid w:val="004172AD"/>
    <w:rsid w:val="0041747C"/>
    <w:rsid w:val="004175DB"/>
    <w:rsid w:val="00417EEA"/>
    <w:rsid w:val="00420228"/>
    <w:rsid w:val="0042066C"/>
    <w:rsid w:val="00420947"/>
    <w:rsid w:val="00420EA6"/>
    <w:rsid w:val="00421015"/>
    <w:rsid w:val="00421193"/>
    <w:rsid w:val="0042121B"/>
    <w:rsid w:val="004212C0"/>
    <w:rsid w:val="00421356"/>
    <w:rsid w:val="004213A6"/>
    <w:rsid w:val="00421914"/>
    <w:rsid w:val="00421CD8"/>
    <w:rsid w:val="00421E1D"/>
    <w:rsid w:val="004221CB"/>
    <w:rsid w:val="0042255D"/>
    <w:rsid w:val="0042267C"/>
    <w:rsid w:val="00422C92"/>
    <w:rsid w:val="00422DDC"/>
    <w:rsid w:val="00422E52"/>
    <w:rsid w:val="00422ED7"/>
    <w:rsid w:val="00423137"/>
    <w:rsid w:val="004232A5"/>
    <w:rsid w:val="0042361D"/>
    <w:rsid w:val="004237AF"/>
    <w:rsid w:val="0042399E"/>
    <w:rsid w:val="00423B34"/>
    <w:rsid w:val="00423C37"/>
    <w:rsid w:val="00424076"/>
    <w:rsid w:val="0042467E"/>
    <w:rsid w:val="00424E85"/>
    <w:rsid w:val="00425370"/>
    <w:rsid w:val="0042575E"/>
    <w:rsid w:val="004257E8"/>
    <w:rsid w:val="00425D33"/>
    <w:rsid w:val="00425DEC"/>
    <w:rsid w:val="004260F8"/>
    <w:rsid w:val="004266AB"/>
    <w:rsid w:val="00426A20"/>
    <w:rsid w:val="00426C7B"/>
    <w:rsid w:val="00427139"/>
    <w:rsid w:val="0042743D"/>
    <w:rsid w:val="00427444"/>
    <w:rsid w:val="004274C1"/>
    <w:rsid w:val="0042774A"/>
    <w:rsid w:val="00427DA7"/>
    <w:rsid w:val="00427E34"/>
    <w:rsid w:val="00427F94"/>
    <w:rsid w:val="00430A6F"/>
    <w:rsid w:val="00430CCC"/>
    <w:rsid w:val="00430F55"/>
    <w:rsid w:val="00431015"/>
    <w:rsid w:val="00431039"/>
    <w:rsid w:val="0043124B"/>
    <w:rsid w:val="004317B1"/>
    <w:rsid w:val="00431817"/>
    <w:rsid w:val="00431C39"/>
    <w:rsid w:val="00431C81"/>
    <w:rsid w:val="00431D8E"/>
    <w:rsid w:val="00431F5A"/>
    <w:rsid w:val="0043231F"/>
    <w:rsid w:val="004323D0"/>
    <w:rsid w:val="0043276F"/>
    <w:rsid w:val="0043284E"/>
    <w:rsid w:val="00432BBB"/>
    <w:rsid w:val="004331CE"/>
    <w:rsid w:val="00433233"/>
    <w:rsid w:val="004334F9"/>
    <w:rsid w:val="004335A0"/>
    <w:rsid w:val="004338E8"/>
    <w:rsid w:val="0043395C"/>
    <w:rsid w:val="0043396C"/>
    <w:rsid w:val="00433BBC"/>
    <w:rsid w:val="00433F4F"/>
    <w:rsid w:val="00433FD9"/>
    <w:rsid w:val="004343BF"/>
    <w:rsid w:val="00434489"/>
    <w:rsid w:val="004344AA"/>
    <w:rsid w:val="00434A60"/>
    <w:rsid w:val="00434DB9"/>
    <w:rsid w:val="00434FF6"/>
    <w:rsid w:val="00435305"/>
    <w:rsid w:val="004353DB"/>
    <w:rsid w:val="00435A10"/>
    <w:rsid w:val="00435DB4"/>
    <w:rsid w:val="004361FD"/>
    <w:rsid w:val="004363E9"/>
    <w:rsid w:val="004365B9"/>
    <w:rsid w:val="00436D05"/>
    <w:rsid w:val="004370C7"/>
    <w:rsid w:val="00437527"/>
    <w:rsid w:val="00437947"/>
    <w:rsid w:val="00437AA4"/>
    <w:rsid w:val="00437B21"/>
    <w:rsid w:val="00437D3E"/>
    <w:rsid w:val="00437FCA"/>
    <w:rsid w:val="00440179"/>
    <w:rsid w:val="004406AF"/>
    <w:rsid w:val="004409B3"/>
    <w:rsid w:val="00440AB1"/>
    <w:rsid w:val="00440D81"/>
    <w:rsid w:val="00440E26"/>
    <w:rsid w:val="00440EF4"/>
    <w:rsid w:val="00441B22"/>
    <w:rsid w:val="00441BC5"/>
    <w:rsid w:val="00441D47"/>
    <w:rsid w:val="00441F28"/>
    <w:rsid w:val="00441F2B"/>
    <w:rsid w:val="004424E7"/>
    <w:rsid w:val="00442713"/>
    <w:rsid w:val="0044292D"/>
    <w:rsid w:val="00442931"/>
    <w:rsid w:val="00443366"/>
    <w:rsid w:val="00443A84"/>
    <w:rsid w:val="0044402C"/>
    <w:rsid w:val="004440BA"/>
    <w:rsid w:val="00444297"/>
    <w:rsid w:val="00444400"/>
    <w:rsid w:val="00444410"/>
    <w:rsid w:val="00444947"/>
    <w:rsid w:val="00444A2E"/>
    <w:rsid w:val="00445673"/>
    <w:rsid w:val="00445931"/>
    <w:rsid w:val="00445CA8"/>
    <w:rsid w:val="00445D53"/>
    <w:rsid w:val="00445F7E"/>
    <w:rsid w:val="0044644F"/>
    <w:rsid w:val="00446BA5"/>
    <w:rsid w:val="00446C29"/>
    <w:rsid w:val="004470E2"/>
    <w:rsid w:val="0044750D"/>
    <w:rsid w:val="0044790B"/>
    <w:rsid w:val="00447EF7"/>
    <w:rsid w:val="0045007E"/>
    <w:rsid w:val="004503DF"/>
    <w:rsid w:val="004504A4"/>
    <w:rsid w:val="0045090F"/>
    <w:rsid w:val="00450E2F"/>
    <w:rsid w:val="0045102D"/>
    <w:rsid w:val="0045104C"/>
    <w:rsid w:val="00451064"/>
    <w:rsid w:val="00451781"/>
    <w:rsid w:val="00451AA5"/>
    <w:rsid w:val="00451BE0"/>
    <w:rsid w:val="00451E85"/>
    <w:rsid w:val="00452152"/>
    <w:rsid w:val="004522B9"/>
    <w:rsid w:val="004523D5"/>
    <w:rsid w:val="00452477"/>
    <w:rsid w:val="004526D6"/>
    <w:rsid w:val="004529CE"/>
    <w:rsid w:val="00452A63"/>
    <w:rsid w:val="00452B54"/>
    <w:rsid w:val="00452F14"/>
    <w:rsid w:val="00452F97"/>
    <w:rsid w:val="00453202"/>
    <w:rsid w:val="004533B4"/>
    <w:rsid w:val="004535C4"/>
    <w:rsid w:val="004536C8"/>
    <w:rsid w:val="0045394A"/>
    <w:rsid w:val="00453E9A"/>
    <w:rsid w:val="0045445F"/>
    <w:rsid w:val="00454A38"/>
    <w:rsid w:val="00455175"/>
    <w:rsid w:val="0045556E"/>
    <w:rsid w:val="0045567F"/>
    <w:rsid w:val="00455A06"/>
    <w:rsid w:val="00455BD6"/>
    <w:rsid w:val="00455E97"/>
    <w:rsid w:val="00456253"/>
    <w:rsid w:val="00456A9E"/>
    <w:rsid w:val="00456D96"/>
    <w:rsid w:val="00456D9C"/>
    <w:rsid w:val="00457598"/>
    <w:rsid w:val="00457870"/>
    <w:rsid w:val="00460D38"/>
    <w:rsid w:val="00460F97"/>
    <w:rsid w:val="00461419"/>
    <w:rsid w:val="0046152A"/>
    <w:rsid w:val="00461B4A"/>
    <w:rsid w:val="00461CD2"/>
    <w:rsid w:val="00461EE2"/>
    <w:rsid w:val="00462016"/>
    <w:rsid w:val="004620FF"/>
    <w:rsid w:val="0046244E"/>
    <w:rsid w:val="00462661"/>
    <w:rsid w:val="00462905"/>
    <w:rsid w:val="00462A3C"/>
    <w:rsid w:val="00462C7A"/>
    <w:rsid w:val="00462D0C"/>
    <w:rsid w:val="00462D37"/>
    <w:rsid w:val="00462DCC"/>
    <w:rsid w:val="00463019"/>
    <w:rsid w:val="00463122"/>
    <w:rsid w:val="0046324F"/>
    <w:rsid w:val="00463327"/>
    <w:rsid w:val="00463B73"/>
    <w:rsid w:val="00463F00"/>
    <w:rsid w:val="00464067"/>
    <w:rsid w:val="0046424A"/>
    <w:rsid w:val="004642E0"/>
    <w:rsid w:val="004648EB"/>
    <w:rsid w:val="00464A5A"/>
    <w:rsid w:val="00465260"/>
    <w:rsid w:val="0046595A"/>
    <w:rsid w:val="00465B86"/>
    <w:rsid w:val="00465BA7"/>
    <w:rsid w:val="00465C24"/>
    <w:rsid w:val="00465ECA"/>
    <w:rsid w:val="004660D3"/>
    <w:rsid w:val="0046615A"/>
    <w:rsid w:val="004661B2"/>
    <w:rsid w:val="00466313"/>
    <w:rsid w:val="0046632E"/>
    <w:rsid w:val="00466519"/>
    <w:rsid w:val="00466587"/>
    <w:rsid w:val="00466648"/>
    <w:rsid w:val="004667F6"/>
    <w:rsid w:val="0046693E"/>
    <w:rsid w:val="004669CE"/>
    <w:rsid w:val="00466AF3"/>
    <w:rsid w:val="00466C9D"/>
    <w:rsid w:val="00466CC5"/>
    <w:rsid w:val="00466D2A"/>
    <w:rsid w:val="00466E40"/>
    <w:rsid w:val="00467298"/>
    <w:rsid w:val="00467384"/>
    <w:rsid w:val="004673C4"/>
    <w:rsid w:val="004678A6"/>
    <w:rsid w:val="00467D63"/>
    <w:rsid w:val="00467E27"/>
    <w:rsid w:val="00467E30"/>
    <w:rsid w:val="00467E9D"/>
    <w:rsid w:val="004700BC"/>
    <w:rsid w:val="00470832"/>
    <w:rsid w:val="00470C9E"/>
    <w:rsid w:val="00470ED8"/>
    <w:rsid w:val="004713DE"/>
    <w:rsid w:val="00471449"/>
    <w:rsid w:val="004719D5"/>
    <w:rsid w:val="00471B80"/>
    <w:rsid w:val="004721F5"/>
    <w:rsid w:val="00472AA5"/>
    <w:rsid w:val="00472ED1"/>
    <w:rsid w:val="00473041"/>
    <w:rsid w:val="0047328E"/>
    <w:rsid w:val="004735A9"/>
    <w:rsid w:val="00473A78"/>
    <w:rsid w:val="00473E7B"/>
    <w:rsid w:val="00474275"/>
    <w:rsid w:val="00474351"/>
    <w:rsid w:val="0047452A"/>
    <w:rsid w:val="00474690"/>
    <w:rsid w:val="004749E3"/>
    <w:rsid w:val="00474CD8"/>
    <w:rsid w:val="00474EBE"/>
    <w:rsid w:val="0047521E"/>
    <w:rsid w:val="0047541F"/>
    <w:rsid w:val="004755A5"/>
    <w:rsid w:val="004757D0"/>
    <w:rsid w:val="004759A4"/>
    <w:rsid w:val="00475AAE"/>
    <w:rsid w:val="004761A8"/>
    <w:rsid w:val="00476460"/>
    <w:rsid w:val="00476723"/>
    <w:rsid w:val="0047694E"/>
    <w:rsid w:val="00476C0D"/>
    <w:rsid w:val="00476D6C"/>
    <w:rsid w:val="00476D8B"/>
    <w:rsid w:val="00476E45"/>
    <w:rsid w:val="004771E6"/>
    <w:rsid w:val="004773FA"/>
    <w:rsid w:val="004775A4"/>
    <w:rsid w:val="00477AFE"/>
    <w:rsid w:val="00477D95"/>
    <w:rsid w:val="00480260"/>
    <w:rsid w:val="0048068E"/>
    <w:rsid w:val="0048092A"/>
    <w:rsid w:val="00480956"/>
    <w:rsid w:val="00480D9A"/>
    <w:rsid w:val="00480EFA"/>
    <w:rsid w:val="004812E3"/>
    <w:rsid w:val="0048162E"/>
    <w:rsid w:val="00481A49"/>
    <w:rsid w:val="00481B11"/>
    <w:rsid w:val="004821FC"/>
    <w:rsid w:val="0048252E"/>
    <w:rsid w:val="0048260D"/>
    <w:rsid w:val="00482653"/>
    <w:rsid w:val="00482ECD"/>
    <w:rsid w:val="0048311D"/>
    <w:rsid w:val="00483BA0"/>
    <w:rsid w:val="00483C70"/>
    <w:rsid w:val="00483C9F"/>
    <w:rsid w:val="00483D36"/>
    <w:rsid w:val="00483DCB"/>
    <w:rsid w:val="0048413F"/>
    <w:rsid w:val="0048450A"/>
    <w:rsid w:val="00484B0F"/>
    <w:rsid w:val="00484C3D"/>
    <w:rsid w:val="004851A7"/>
    <w:rsid w:val="004851C0"/>
    <w:rsid w:val="004851CA"/>
    <w:rsid w:val="0048533A"/>
    <w:rsid w:val="00485353"/>
    <w:rsid w:val="00485437"/>
    <w:rsid w:val="00485506"/>
    <w:rsid w:val="0048587C"/>
    <w:rsid w:val="004859A4"/>
    <w:rsid w:val="00485CF6"/>
    <w:rsid w:val="00485FDA"/>
    <w:rsid w:val="004863C0"/>
    <w:rsid w:val="00486490"/>
    <w:rsid w:val="004868F2"/>
    <w:rsid w:val="004869F4"/>
    <w:rsid w:val="00486EC8"/>
    <w:rsid w:val="00486FCC"/>
    <w:rsid w:val="0048704B"/>
    <w:rsid w:val="00487220"/>
    <w:rsid w:val="004872FE"/>
    <w:rsid w:val="00487435"/>
    <w:rsid w:val="004879E7"/>
    <w:rsid w:val="00487A90"/>
    <w:rsid w:val="00487AA8"/>
    <w:rsid w:val="00487AEA"/>
    <w:rsid w:val="00487F1D"/>
    <w:rsid w:val="00487F45"/>
    <w:rsid w:val="004904DF"/>
    <w:rsid w:val="00490C5C"/>
    <w:rsid w:val="00490E66"/>
    <w:rsid w:val="00490F9C"/>
    <w:rsid w:val="00491824"/>
    <w:rsid w:val="004919C8"/>
    <w:rsid w:val="00491DA6"/>
    <w:rsid w:val="00491E28"/>
    <w:rsid w:val="00491E2D"/>
    <w:rsid w:val="00491E40"/>
    <w:rsid w:val="0049219B"/>
    <w:rsid w:val="0049223D"/>
    <w:rsid w:val="00492738"/>
    <w:rsid w:val="00492AA5"/>
    <w:rsid w:val="00492AD6"/>
    <w:rsid w:val="00492D44"/>
    <w:rsid w:val="00492E22"/>
    <w:rsid w:val="0049329D"/>
    <w:rsid w:val="0049410B"/>
    <w:rsid w:val="004942BA"/>
    <w:rsid w:val="00494508"/>
    <w:rsid w:val="0049477A"/>
    <w:rsid w:val="00494AAE"/>
    <w:rsid w:val="00494C00"/>
    <w:rsid w:val="00495018"/>
    <w:rsid w:val="00495135"/>
    <w:rsid w:val="0049585F"/>
    <w:rsid w:val="00495A7B"/>
    <w:rsid w:val="00495AEC"/>
    <w:rsid w:val="00495E90"/>
    <w:rsid w:val="00495F04"/>
    <w:rsid w:val="004965F0"/>
    <w:rsid w:val="0049689E"/>
    <w:rsid w:val="004968A6"/>
    <w:rsid w:val="00496DFA"/>
    <w:rsid w:val="00497147"/>
    <w:rsid w:val="00497480"/>
    <w:rsid w:val="0049775D"/>
    <w:rsid w:val="004977F3"/>
    <w:rsid w:val="004978B9"/>
    <w:rsid w:val="00497B7F"/>
    <w:rsid w:val="00497C52"/>
    <w:rsid w:val="00497E7C"/>
    <w:rsid w:val="004A02A7"/>
    <w:rsid w:val="004A0723"/>
    <w:rsid w:val="004A0855"/>
    <w:rsid w:val="004A08A7"/>
    <w:rsid w:val="004A0B23"/>
    <w:rsid w:val="004A0D11"/>
    <w:rsid w:val="004A0E30"/>
    <w:rsid w:val="004A0EAD"/>
    <w:rsid w:val="004A11FC"/>
    <w:rsid w:val="004A1338"/>
    <w:rsid w:val="004A143E"/>
    <w:rsid w:val="004A15B9"/>
    <w:rsid w:val="004A17E8"/>
    <w:rsid w:val="004A181D"/>
    <w:rsid w:val="004A18BD"/>
    <w:rsid w:val="004A1A05"/>
    <w:rsid w:val="004A1C43"/>
    <w:rsid w:val="004A2123"/>
    <w:rsid w:val="004A2322"/>
    <w:rsid w:val="004A23EF"/>
    <w:rsid w:val="004A2930"/>
    <w:rsid w:val="004A2FAF"/>
    <w:rsid w:val="004A349D"/>
    <w:rsid w:val="004A3574"/>
    <w:rsid w:val="004A386F"/>
    <w:rsid w:val="004A3875"/>
    <w:rsid w:val="004A3FDD"/>
    <w:rsid w:val="004A41C4"/>
    <w:rsid w:val="004A4272"/>
    <w:rsid w:val="004A4CBE"/>
    <w:rsid w:val="004A4E71"/>
    <w:rsid w:val="004A4F7A"/>
    <w:rsid w:val="004A50CF"/>
    <w:rsid w:val="004A55CE"/>
    <w:rsid w:val="004A55CF"/>
    <w:rsid w:val="004A5BC2"/>
    <w:rsid w:val="004A5D19"/>
    <w:rsid w:val="004A5E24"/>
    <w:rsid w:val="004A6074"/>
    <w:rsid w:val="004A61C8"/>
    <w:rsid w:val="004A632D"/>
    <w:rsid w:val="004A6573"/>
    <w:rsid w:val="004A65F8"/>
    <w:rsid w:val="004A6873"/>
    <w:rsid w:val="004A6D78"/>
    <w:rsid w:val="004A6EAF"/>
    <w:rsid w:val="004A6F11"/>
    <w:rsid w:val="004A7025"/>
    <w:rsid w:val="004A7040"/>
    <w:rsid w:val="004A726C"/>
    <w:rsid w:val="004A72EE"/>
    <w:rsid w:val="004A7384"/>
    <w:rsid w:val="004A73CC"/>
    <w:rsid w:val="004A73D1"/>
    <w:rsid w:val="004A7542"/>
    <w:rsid w:val="004A758C"/>
    <w:rsid w:val="004A7E25"/>
    <w:rsid w:val="004A7E70"/>
    <w:rsid w:val="004B02FE"/>
    <w:rsid w:val="004B0383"/>
    <w:rsid w:val="004B03C0"/>
    <w:rsid w:val="004B03C9"/>
    <w:rsid w:val="004B0943"/>
    <w:rsid w:val="004B0C2E"/>
    <w:rsid w:val="004B0E14"/>
    <w:rsid w:val="004B0EAF"/>
    <w:rsid w:val="004B0F18"/>
    <w:rsid w:val="004B0F7C"/>
    <w:rsid w:val="004B104D"/>
    <w:rsid w:val="004B14D1"/>
    <w:rsid w:val="004B14E8"/>
    <w:rsid w:val="004B15C1"/>
    <w:rsid w:val="004B1950"/>
    <w:rsid w:val="004B19AE"/>
    <w:rsid w:val="004B1AE3"/>
    <w:rsid w:val="004B1F28"/>
    <w:rsid w:val="004B2107"/>
    <w:rsid w:val="004B21D9"/>
    <w:rsid w:val="004B22D9"/>
    <w:rsid w:val="004B2556"/>
    <w:rsid w:val="004B25D1"/>
    <w:rsid w:val="004B26A3"/>
    <w:rsid w:val="004B2C2B"/>
    <w:rsid w:val="004B2E97"/>
    <w:rsid w:val="004B2F2B"/>
    <w:rsid w:val="004B2F6E"/>
    <w:rsid w:val="004B31E1"/>
    <w:rsid w:val="004B36EB"/>
    <w:rsid w:val="004B3BF2"/>
    <w:rsid w:val="004B3DDB"/>
    <w:rsid w:val="004B448D"/>
    <w:rsid w:val="004B4880"/>
    <w:rsid w:val="004B4CE5"/>
    <w:rsid w:val="004B4D2E"/>
    <w:rsid w:val="004B57FF"/>
    <w:rsid w:val="004B58F8"/>
    <w:rsid w:val="004B5AD7"/>
    <w:rsid w:val="004B5F80"/>
    <w:rsid w:val="004B6672"/>
    <w:rsid w:val="004B6B1E"/>
    <w:rsid w:val="004B7127"/>
    <w:rsid w:val="004B73A5"/>
    <w:rsid w:val="004B74F2"/>
    <w:rsid w:val="004B790F"/>
    <w:rsid w:val="004B7ACA"/>
    <w:rsid w:val="004B7C7B"/>
    <w:rsid w:val="004B7C90"/>
    <w:rsid w:val="004C0091"/>
    <w:rsid w:val="004C03CD"/>
    <w:rsid w:val="004C09CD"/>
    <w:rsid w:val="004C0FCE"/>
    <w:rsid w:val="004C10C0"/>
    <w:rsid w:val="004C1265"/>
    <w:rsid w:val="004C1431"/>
    <w:rsid w:val="004C188F"/>
    <w:rsid w:val="004C1BB5"/>
    <w:rsid w:val="004C1BEF"/>
    <w:rsid w:val="004C1CE6"/>
    <w:rsid w:val="004C2584"/>
    <w:rsid w:val="004C265C"/>
    <w:rsid w:val="004C26B3"/>
    <w:rsid w:val="004C29FC"/>
    <w:rsid w:val="004C3372"/>
    <w:rsid w:val="004C3E7B"/>
    <w:rsid w:val="004C4346"/>
    <w:rsid w:val="004C4425"/>
    <w:rsid w:val="004C4548"/>
    <w:rsid w:val="004C493F"/>
    <w:rsid w:val="004C4B81"/>
    <w:rsid w:val="004C53FE"/>
    <w:rsid w:val="004C5468"/>
    <w:rsid w:val="004C5614"/>
    <w:rsid w:val="004C57C7"/>
    <w:rsid w:val="004C581A"/>
    <w:rsid w:val="004C5913"/>
    <w:rsid w:val="004C5C10"/>
    <w:rsid w:val="004C5CC0"/>
    <w:rsid w:val="004C67F3"/>
    <w:rsid w:val="004C6979"/>
    <w:rsid w:val="004C6A50"/>
    <w:rsid w:val="004C6C54"/>
    <w:rsid w:val="004C6CD8"/>
    <w:rsid w:val="004C75CD"/>
    <w:rsid w:val="004C7756"/>
    <w:rsid w:val="004D00CA"/>
    <w:rsid w:val="004D02D7"/>
    <w:rsid w:val="004D033F"/>
    <w:rsid w:val="004D0D6B"/>
    <w:rsid w:val="004D0DB7"/>
    <w:rsid w:val="004D133A"/>
    <w:rsid w:val="004D1350"/>
    <w:rsid w:val="004D16D2"/>
    <w:rsid w:val="004D1820"/>
    <w:rsid w:val="004D183D"/>
    <w:rsid w:val="004D188B"/>
    <w:rsid w:val="004D1DCF"/>
    <w:rsid w:val="004D1EFB"/>
    <w:rsid w:val="004D2C35"/>
    <w:rsid w:val="004D2CCA"/>
    <w:rsid w:val="004D300D"/>
    <w:rsid w:val="004D32F8"/>
    <w:rsid w:val="004D3559"/>
    <w:rsid w:val="004D358F"/>
    <w:rsid w:val="004D3757"/>
    <w:rsid w:val="004D3EE5"/>
    <w:rsid w:val="004D3FCB"/>
    <w:rsid w:val="004D4061"/>
    <w:rsid w:val="004D4496"/>
    <w:rsid w:val="004D45C2"/>
    <w:rsid w:val="004D4C81"/>
    <w:rsid w:val="004D4FCD"/>
    <w:rsid w:val="004D5589"/>
    <w:rsid w:val="004D5669"/>
    <w:rsid w:val="004D5878"/>
    <w:rsid w:val="004D5ACD"/>
    <w:rsid w:val="004D61E0"/>
    <w:rsid w:val="004D661F"/>
    <w:rsid w:val="004D685E"/>
    <w:rsid w:val="004D7364"/>
    <w:rsid w:val="004D755D"/>
    <w:rsid w:val="004D75AC"/>
    <w:rsid w:val="004D776C"/>
    <w:rsid w:val="004E02AE"/>
    <w:rsid w:val="004E0555"/>
    <w:rsid w:val="004E0599"/>
    <w:rsid w:val="004E06AD"/>
    <w:rsid w:val="004E0D16"/>
    <w:rsid w:val="004E152D"/>
    <w:rsid w:val="004E178E"/>
    <w:rsid w:val="004E17F6"/>
    <w:rsid w:val="004E19F3"/>
    <w:rsid w:val="004E1C49"/>
    <w:rsid w:val="004E2072"/>
    <w:rsid w:val="004E2390"/>
    <w:rsid w:val="004E2401"/>
    <w:rsid w:val="004E2406"/>
    <w:rsid w:val="004E261B"/>
    <w:rsid w:val="004E2641"/>
    <w:rsid w:val="004E27F7"/>
    <w:rsid w:val="004E2913"/>
    <w:rsid w:val="004E292C"/>
    <w:rsid w:val="004E2C19"/>
    <w:rsid w:val="004E3320"/>
    <w:rsid w:val="004E3484"/>
    <w:rsid w:val="004E34BF"/>
    <w:rsid w:val="004E3860"/>
    <w:rsid w:val="004E40AE"/>
    <w:rsid w:val="004E41C2"/>
    <w:rsid w:val="004E421F"/>
    <w:rsid w:val="004E4551"/>
    <w:rsid w:val="004E4854"/>
    <w:rsid w:val="004E49CC"/>
    <w:rsid w:val="004E4DF1"/>
    <w:rsid w:val="004E503B"/>
    <w:rsid w:val="004E5855"/>
    <w:rsid w:val="004E5BD8"/>
    <w:rsid w:val="004E63C2"/>
    <w:rsid w:val="004E68DF"/>
    <w:rsid w:val="004E68E7"/>
    <w:rsid w:val="004E6E3C"/>
    <w:rsid w:val="004E6E97"/>
    <w:rsid w:val="004E72DE"/>
    <w:rsid w:val="004E75D2"/>
    <w:rsid w:val="004E76A4"/>
    <w:rsid w:val="004E7874"/>
    <w:rsid w:val="004E793B"/>
    <w:rsid w:val="004E79B1"/>
    <w:rsid w:val="004E79FA"/>
    <w:rsid w:val="004E7F97"/>
    <w:rsid w:val="004F082A"/>
    <w:rsid w:val="004F0943"/>
    <w:rsid w:val="004F0978"/>
    <w:rsid w:val="004F119F"/>
    <w:rsid w:val="004F1BAF"/>
    <w:rsid w:val="004F20A8"/>
    <w:rsid w:val="004F230A"/>
    <w:rsid w:val="004F29AA"/>
    <w:rsid w:val="004F2BA7"/>
    <w:rsid w:val="004F2E63"/>
    <w:rsid w:val="004F2FFE"/>
    <w:rsid w:val="004F3450"/>
    <w:rsid w:val="004F36EE"/>
    <w:rsid w:val="004F3C72"/>
    <w:rsid w:val="004F3CD6"/>
    <w:rsid w:val="004F4529"/>
    <w:rsid w:val="004F4C7C"/>
    <w:rsid w:val="004F4C9E"/>
    <w:rsid w:val="004F4F11"/>
    <w:rsid w:val="004F50CC"/>
    <w:rsid w:val="004F5127"/>
    <w:rsid w:val="004F541F"/>
    <w:rsid w:val="004F5470"/>
    <w:rsid w:val="004F55D2"/>
    <w:rsid w:val="004F5657"/>
    <w:rsid w:val="004F57E1"/>
    <w:rsid w:val="004F6276"/>
    <w:rsid w:val="004F6E07"/>
    <w:rsid w:val="004F6ED7"/>
    <w:rsid w:val="004F732A"/>
    <w:rsid w:val="004F75E9"/>
    <w:rsid w:val="004F76D1"/>
    <w:rsid w:val="004F7CE4"/>
    <w:rsid w:val="0050016A"/>
    <w:rsid w:val="0050069A"/>
    <w:rsid w:val="00500C61"/>
    <w:rsid w:val="00500CB4"/>
    <w:rsid w:val="00500EDA"/>
    <w:rsid w:val="005013BE"/>
    <w:rsid w:val="00501D2E"/>
    <w:rsid w:val="0050200D"/>
    <w:rsid w:val="005020F8"/>
    <w:rsid w:val="00502130"/>
    <w:rsid w:val="005025EC"/>
    <w:rsid w:val="00502620"/>
    <w:rsid w:val="00502E48"/>
    <w:rsid w:val="005030F3"/>
    <w:rsid w:val="005032D7"/>
    <w:rsid w:val="0050350A"/>
    <w:rsid w:val="005039D6"/>
    <w:rsid w:val="00503AA9"/>
    <w:rsid w:val="00503CC3"/>
    <w:rsid w:val="00503EA3"/>
    <w:rsid w:val="00504022"/>
    <w:rsid w:val="00504127"/>
    <w:rsid w:val="00504642"/>
    <w:rsid w:val="00504C3A"/>
    <w:rsid w:val="00505326"/>
    <w:rsid w:val="005053EB"/>
    <w:rsid w:val="0050556D"/>
    <w:rsid w:val="00505E1B"/>
    <w:rsid w:val="005062B1"/>
    <w:rsid w:val="005066EB"/>
    <w:rsid w:val="005069FE"/>
    <w:rsid w:val="00506B42"/>
    <w:rsid w:val="00506D4B"/>
    <w:rsid w:val="00506EE0"/>
    <w:rsid w:val="0050710C"/>
    <w:rsid w:val="00507720"/>
    <w:rsid w:val="00507EC5"/>
    <w:rsid w:val="005100CC"/>
    <w:rsid w:val="005102E1"/>
    <w:rsid w:val="0051045B"/>
    <w:rsid w:val="005106AC"/>
    <w:rsid w:val="00510B0C"/>
    <w:rsid w:val="00510B17"/>
    <w:rsid w:val="005111E4"/>
    <w:rsid w:val="005112F0"/>
    <w:rsid w:val="00511472"/>
    <w:rsid w:val="00511722"/>
    <w:rsid w:val="00511934"/>
    <w:rsid w:val="0051259B"/>
    <w:rsid w:val="005128AE"/>
    <w:rsid w:val="00512DBE"/>
    <w:rsid w:val="00512ED9"/>
    <w:rsid w:val="0051304A"/>
    <w:rsid w:val="005132E8"/>
    <w:rsid w:val="00513335"/>
    <w:rsid w:val="005133B5"/>
    <w:rsid w:val="005136D0"/>
    <w:rsid w:val="00513C79"/>
    <w:rsid w:val="00513EC4"/>
    <w:rsid w:val="00513EF1"/>
    <w:rsid w:val="00514302"/>
    <w:rsid w:val="00514312"/>
    <w:rsid w:val="0051459D"/>
    <w:rsid w:val="005146EC"/>
    <w:rsid w:val="00514761"/>
    <w:rsid w:val="00514874"/>
    <w:rsid w:val="00514E61"/>
    <w:rsid w:val="00514E73"/>
    <w:rsid w:val="00514EE0"/>
    <w:rsid w:val="00514F72"/>
    <w:rsid w:val="00515327"/>
    <w:rsid w:val="00515536"/>
    <w:rsid w:val="005157A3"/>
    <w:rsid w:val="00515B00"/>
    <w:rsid w:val="00516055"/>
    <w:rsid w:val="0051610B"/>
    <w:rsid w:val="00516597"/>
    <w:rsid w:val="005167D3"/>
    <w:rsid w:val="00516A32"/>
    <w:rsid w:val="005174C3"/>
    <w:rsid w:val="00517744"/>
    <w:rsid w:val="005179DE"/>
    <w:rsid w:val="00517C1C"/>
    <w:rsid w:val="00520052"/>
    <w:rsid w:val="00520186"/>
    <w:rsid w:val="00520512"/>
    <w:rsid w:val="00520565"/>
    <w:rsid w:val="005208AB"/>
    <w:rsid w:val="00520C13"/>
    <w:rsid w:val="00521146"/>
    <w:rsid w:val="005214AC"/>
    <w:rsid w:val="005215C4"/>
    <w:rsid w:val="005216CA"/>
    <w:rsid w:val="005219D1"/>
    <w:rsid w:val="00521BFC"/>
    <w:rsid w:val="00521F0B"/>
    <w:rsid w:val="005221CB"/>
    <w:rsid w:val="00522304"/>
    <w:rsid w:val="00522311"/>
    <w:rsid w:val="0052251D"/>
    <w:rsid w:val="00522971"/>
    <w:rsid w:val="00522D38"/>
    <w:rsid w:val="00523016"/>
    <w:rsid w:val="005232B0"/>
    <w:rsid w:val="005232D0"/>
    <w:rsid w:val="005232E6"/>
    <w:rsid w:val="00523467"/>
    <w:rsid w:val="00523490"/>
    <w:rsid w:val="00523A31"/>
    <w:rsid w:val="00523A50"/>
    <w:rsid w:val="00523F29"/>
    <w:rsid w:val="00523F74"/>
    <w:rsid w:val="005243F0"/>
    <w:rsid w:val="00524B46"/>
    <w:rsid w:val="00524F8F"/>
    <w:rsid w:val="0052559F"/>
    <w:rsid w:val="00525802"/>
    <w:rsid w:val="00525CDD"/>
    <w:rsid w:val="00526043"/>
    <w:rsid w:val="00526138"/>
    <w:rsid w:val="005265A9"/>
    <w:rsid w:val="0052678D"/>
    <w:rsid w:val="005268C1"/>
    <w:rsid w:val="00526A43"/>
    <w:rsid w:val="00526BCE"/>
    <w:rsid w:val="00526C60"/>
    <w:rsid w:val="00527322"/>
    <w:rsid w:val="00527578"/>
    <w:rsid w:val="00527720"/>
    <w:rsid w:val="0052777C"/>
    <w:rsid w:val="00527970"/>
    <w:rsid w:val="00527B90"/>
    <w:rsid w:val="00527ECC"/>
    <w:rsid w:val="00530156"/>
    <w:rsid w:val="00530161"/>
    <w:rsid w:val="00530349"/>
    <w:rsid w:val="00530456"/>
    <w:rsid w:val="00530999"/>
    <w:rsid w:val="00530D6B"/>
    <w:rsid w:val="00530D79"/>
    <w:rsid w:val="00530EA6"/>
    <w:rsid w:val="00531097"/>
    <w:rsid w:val="005312F3"/>
    <w:rsid w:val="0053167A"/>
    <w:rsid w:val="00531945"/>
    <w:rsid w:val="00531B5C"/>
    <w:rsid w:val="00531EFF"/>
    <w:rsid w:val="00531FB3"/>
    <w:rsid w:val="00532450"/>
    <w:rsid w:val="00532DDE"/>
    <w:rsid w:val="005330F7"/>
    <w:rsid w:val="0053336F"/>
    <w:rsid w:val="0053337E"/>
    <w:rsid w:val="00533536"/>
    <w:rsid w:val="00533586"/>
    <w:rsid w:val="005336D6"/>
    <w:rsid w:val="005337B4"/>
    <w:rsid w:val="00533C2A"/>
    <w:rsid w:val="00533E01"/>
    <w:rsid w:val="0053417A"/>
    <w:rsid w:val="00534417"/>
    <w:rsid w:val="005344D2"/>
    <w:rsid w:val="005344EE"/>
    <w:rsid w:val="005345FA"/>
    <w:rsid w:val="00534B4E"/>
    <w:rsid w:val="00534B6C"/>
    <w:rsid w:val="00534BA2"/>
    <w:rsid w:val="00534E29"/>
    <w:rsid w:val="005353E0"/>
    <w:rsid w:val="00535980"/>
    <w:rsid w:val="005359ED"/>
    <w:rsid w:val="00535B14"/>
    <w:rsid w:val="0053632A"/>
    <w:rsid w:val="005364C3"/>
    <w:rsid w:val="0053659F"/>
    <w:rsid w:val="00536955"/>
    <w:rsid w:val="005369C0"/>
    <w:rsid w:val="00536BD6"/>
    <w:rsid w:val="0053749F"/>
    <w:rsid w:val="0053766D"/>
    <w:rsid w:val="00537E88"/>
    <w:rsid w:val="00540065"/>
    <w:rsid w:val="00540103"/>
    <w:rsid w:val="00540255"/>
    <w:rsid w:val="005403E3"/>
    <w:rsid w:val="005405AC"/>
    <w:rsid w:val="00540C85"/>
    <w:rsid w:val="00540E61"/>
    <w:rsid w:val="00541165"/>
    <w:rsid w:val="005411EF"/>
    <w:rsid w:val="00541209"/>
    <w:rsid w:val="00541226"/>
    <w:rsid w:val="00541633"/>
    <w:rsid w:val="0054188E"/>
    <w:rsid w:val="00541E27"/>
    <w:rsid w:val="00541F9C"/>
    <w:rsid w:val="00542841"/>
    <w:rsid w:val="00542D28"/>
    <w:rsid w:val="00542EA7"/>
    <w:rsid w:val="00543281"/>
    <w:rsid w:val="0054371E"/>
    <w:rsid w:val="00543BFF"/>
    <w:rsid w:val="00544361"/>
    <w:rsid w:val="005443F4"/>
    <w:rsid w:val="00544880"/>
    <w:rsid w:val="005448A9"/>
    <w:rsid w:val="00544B58"/>
    <w:rsid w:val="00544C95"/>
    <w:rsid w:val="00544DD7"/>
    <w:rsid w:val="00544E4F"/>
    <w:rsid w:val="005452A3"/>
    <w:rsid w:val="0054535B"/>
    <w:rsid w:val="005455DD"/>
    <w:rsid w:val="005456ED"/>
    <w:rsid w:val="005458BD"/>
    <w:rsid w:val="00545DA7"/>
    <w:rsid w:val="00545E69"/>
    <w:rsid w:val="00545F89"/>
    <w:rsid w:val="00546100"/>
    <w:rsid w:val="00546292"/>
    <w:rsid w:val="0054642C"/>
    <w:rsid w:val="0054689D"/>
    <w:rsid w:val="00546976"/>
    <w:rsid w:val="00546A7F"/>
    <w:rsid w:val="00547027"/>
    <w:rsid w:val="00547060"/>
    <w:rsid w:val="00547621"/>
    <w:rsid w:val="005477E3"/>
    <w:rsid w:val="00547891"/>
    <w:rsid w:val="005479AB"/>
    <w:rsid w:val="005479EA"/>
    <w:rsid w:val="00547D49"/>
    <w:rsid w:val="00547EBA"/>
    <w:rsid w:val="00550373"/>
    <w:rsid w:val="005503B6"/>
    <w:rsid w:val="005505A4"/>
    <w:rsid w:val="005507FC"/>
    <w:rsid w:val="00550B06"/>
    <w:rsid w:val="00550ED2"/>
    <w:rsid w:val="005511CF"/>
    <w:rsid w:val="005512D7"/>
    <w:rsid w:val="0055137E"/>
    <w:rsid w:val="00551731"/>
    <w:rsid w:val="00551BF0"/>
    <w:rsid w:val="00551FBF"/>
    <w:rsid w:val="00552391"/>
    <w:rsid w:val="005523A1"/>
    <w:rsid w:val="00552809"/>
    <w:rsid w:val="00553000"/>
    <w:rsid w:val="00553211"/>
    <w:rsid w:val="0055327A"/>
    <w:rsid w:val="0055329C"/>
    <w:rsid w:val="00553583"/>
    <w:rsid w:val="00553FC1"/>
    <w:rsid w:val="005541A4"/>
    <w:rsid w:val="00554312"/>
    <w:rsid w:val="00554326"/>
    <w:rsid w:val="00554480"/>
    <w:rsid w:val="0055497E"/>
    <w:rsid w:val="00554A3C"/>
    <w:rsid w:val="00554CAF"/>
    <w:rsid w:val="00554DE5"/>
    <w:rsid w:val="00554EC1"/>
    <w:rsid w:val="00554EFD"/>
    <w:rsid w:val="005550BD"/>
    <w:rsid w:val="0055522D"/>
    <w:rsid w:val="00555375"/>
    <w:rsid w:val="00555954"/>
    <w:rsid w:val="00555BAC"/>
    <w:rsid w:val="0055618D"/>
    <w:rsid w:val="005565E2"/>
    <w:rsid w:val="0055722F"/>
    <w:rsid w:val="00557480"/>
    <w:rsid w:val="0055757C"/>
    <w:rsid w:val="00557676"/>
    <w:rsid w:val="00557773"/>
    <w:rsid w:val="00560076"/>
    <w:rsid w:val="0056037A"/>
    <w:rsid w:val="005605F1"/>
    <w:rsid w:val="0056063D"/>
    <w:rsid w:val="00560681"/>
    <w:rsid w:val="0056069C"/>
    <w:rsid w:val="00561152"/>
    <w:rsid w:val="0056116D"/>
    <w:rsid w:val="0056132F"/>
    <w:rsid w:val="0056161E"/>
    <w:rsid w:val="00561669"/>
    <w:rsid w:val="00561735"/>
    <w:rsid w:val="005618A5"/>
    <w:rsid w:val="00561AE2"/>
    <w:rsid w:val="00562061"/>
    <w:rsid w:val="005620C8"/>
    <w:rsid w:val="00562296"/>
    <w:rsid w:val="005622DF"/>
    <w:rsid w:val="00562B69"/>
    <w:rsid w:val="00562FCD"/>
    <w:rsid w:val="0056305E"/>
    <w:rsid w:val="005630D4"/>
    <w:rsid w:val="005633FE"/>
    <w:rsid w:val="00563537"/>
    <w:rsid w:val="005635F1"/>
    <w:rsid w:val="00563714"/>
    <w:rsid w:val="005638F9"/>
    <w:rsid w:val="00563E32"/>
    <w:rsid w:val="00564676"/>
    <w:rsid w:val="005651D1"/>
    <w:rsid w:val="0056528C"/>
    <w:rsid w:val="0056585B"/>
    <w:rsid w:val="00565BBD"/>
    <w:rsid w:val="005661E8"/>
    <w:rsid w:val="0056646B"/>
    <w:rsid w:val="0056659E"/>
    <w:rsid w:val="005665D6"/>
    <w:rsid w:val="00566A39"/>
    <w:rsid w:val="00566C2D"/>
    <w:rsid w:val="00566CA6"/>
    <w:rsid w:val="00566CC6"/>
    <w:rsid w:val="00566DD5"/>
    <w:rsid w:val="00567078"/>
    <w:rsid w:val="00567555"/>
    <w:rsid w:val="00567812"/>
    <w:rsid w:val="005678F8"/>
    <w:rsid w:val="00567A8C"/>
    <w:rsid w:val="00567BCC"/>
    <w:rsid w:val="00567DF2"/>
    <w:rsid w:val="00567E15"/>
    <w:rsid w:val="005700C1"/>
    <w:rsid w:val="00570291"/>
    <w:rsid w:val="00570401"/>
    <w:rsid w:val="00570454"/>
    <w:rsid w:val="005704D2"/>
    <w:rsid w:val="00570E1A"/>
    <w:rsid w:val="00570E9C"/>
    <w:rsid w:val="005712D4"/>
    <w:rsid w:val="00571300"/>
    <w:rsid w:val="005713D7"/>
    <w:rsid w:val="00571DAD"/>
    <w:rsid w:val="005720B1"/>
    <w:rsid w:val="0057219E"/>
    <w:rsid w:val="00572902"/>
    <w:rsid w:val="00572913"/>
    <w:rsid w:val="005729EE"/>
    <w:rsid w:val="00572E15"/>
    <w:rsid w:val="00572E79"/>
    <w:rsid w:val="00573458"/>
    <w:rsid w:val="00573711"/>
    <w:rsid w:val="00573DEF"/>
    <w:rsid w:val="00573E84"/>
    <w:rsid w:val="00573EF1"/>
    <w:rsid w:val="005743B5"/>
    <w:rsid w:val="00574767"/>
    <w:rsid w:val="005753A1"/>
    <w:rsid w:val="00575765"/>
    <w:rsid w:val="00575BE6"/>
    <w:rsid w:val="00575CCC"/>
    <w:rsid w:val="005762E7"/>
    <w:rsid w:val="005763F6"/>
    <w:rsid w:val="00576B60"/>
    <w:rsid w:val="005773D3"/>
    <w:rsid w:val="0057768F"/>
    <w:rsid w:val="00577769"/>
    <w:rsid w:val="005778E6"/>
    <w:rsid w:val="00580040"/>
    <w:rsid w:val="005800C8"/>
    <w:rsid w:val="0058044D"/>
    <w:rsid w:val="005805E0"/>
    <w:rsid w:val="0058093E"/>
    <w:rsid w:val="00580ABD"/>
    <w:rsid w:val="00580AEC"/>
    <w:rsid w:val="00581014"/>
    <w:rsid w:val="005810B1"/>
    <w:rsid w:val="00581131"/>
    <w:rsid w:val="00581221"/>
    <w:rsid w:val="0058125B"/>
    <w:rsid w:val="005812A6"/>
    <w:rsid w:val="005814E4"/>
    <w:rsid w:val="00581572"/>
    <w:rsid w:val="005818C8"/>
    <w:rsid w:val="00581C45"/>
    <w:rsid w:val="00581D8A"/>
    <w:rsid w:val="00582044"/>
    <w:rsid w:val="0058217B"/>
    <w:rsid w:val="0058235D"/>
    <w:rsid w:val="005825FE"/>
    <w:rsid w:val="00582602"/>
    <w:rsid w:val="00582631"/>
    <w:rsid w:val="00582B83"/>
    <w:rsid w:val="0058341C"/>
    <w:rsid w:val="005835EE"/>
    <w:rsid w:val="00583761"/>
    <w:rsid w:val="005839F3"/>
    <w:rsid w:val="00583D3E"/>
    <w:rsid w:val="00583FDE"/>
    <w:rsid w:val="00584275"/>
    <w:rsid w:val="005842AA"/>
    <w:rsid w:val="00584636"/>
    <w:rsid w:val="005846B2"/>
    <w:rsid w:val="005848AF"/>
    <w:rsid w:val="005851C5"/>
    <w:rsid w:val="005853CB"/>
    <w:rsid w:val="005854D6"/>
    <w:rsid w:val="005855D9"/>
    <w:rsid w:val="005857CA"/>
    <w:rsid w:val="0058605E"/>
    <w:rsid w:val="00586A61"/>
    <w:rsid w:val="00586EE5"/>
    <w:rsid w:val="005872C9"/>
    <w:rsid w:val="00587B53"/>
    <w:rsid w:val="005902B6"/>
    <w:rsid w:val="005909A6"/>
    <w:rsid w:val="00590AD6"/>
    <w:rsid w:val="00590FA8"/>
    <w:rsid w:val="005910A9"/>
    <w:rsid w:val="00591103"/>
    <w:rsid w:val="005911B3"/>
    <w:rsid w:val="0059144C"/>
    <w:rsid w:val="00591470"/>
    <w:rsid w:val="00591B4E"/>
    <w:rsid w:val="00591D5C"/>
    <w:rsid w:val="005920DC"/>
    <w:rsid w:val="005924DC"/>
    <w:rsid w:val="00592B40"/>
    <w:rsid w:val="00592BC8"/>
    <w:rsid w:val="00593479"/>
    <w:rsid w:val="00593608"/>
    <w:rsid w:val="005939BB"/>
    <w:rsid w:val="00593D33"/>
    <w:rsid w:val="00593E8F"/>
    <w:rsid w:val="00594564"/>
    <w:rsid w:val="005949FE"/>
    <w:rsid w:val="00594CEA"/>
    <w:rsid w:val="005952C3"/>
    <w:rsid w:val="0059575E"/>
    <w:rsid w:val="00595A52"/>
    <w:rsid w:val="00595A69"/>
    <w:rsid w:val="00595BD0"/>
    <w:rsid w:val="00595FB1"/>
    <w:rsid w:val="00596027"/>
    <w:rsid w:val="005964AB"/>
    <w:rsid w:val="0059662A"/>
    <w:rsid w:val="00596BCE"/>
    <w:rsid w:val="00596DD7"/>
    <w:rsid w:val="0059719E"/>
    <w:rsid w:val="005971B0"/>
    <w:rsid w:val="005974D4"/>
    <w:rsid w:val="005A0051"/>
    <w:rsid w:val="005A0249"/>
    <w:rsid w:val="005A0463"/>
    <w:rsid w:val="005A04B4"/>
    <w:rsid w:val="005A061A"/>
    <w:rsid w:val="005A084A"/>
    <w:rsid w:val="005A0A2C"/>
    <w:rsid w:val="005A0DD1"/>
    <w:rsid w:val="005A0FFD"/>
    <w:rsid w:val="005A12AB"/>
    <w:rsid w:val="005A13B6"/>
    <w:rsid w:val="005A15D4"/>
    <w:rsid w:val="005A1B63"/>
    <w:rsid w:val="005A1EF2"/>
    <w:rsid w:val="005A1EFD"/>
    <w:rsid w:val="005A1F11"/>
    <w:rsid w:val="005A1FCD"/>
    <w:rsid w:val="005A2112"/>
    <w:rsid w:val="005A22A2"/>
    <w:rsid w:val="005A2579"/>
    <w:rsid w:val="005A267D"/>
    <w:rsid w:val="005A2889"/>
    <w:rsid w:val="005A2AC2"/>
    <w:rsid w:val="005A2AE6"/>
    <w:rsid w:val="005A2C30"/>
    <w:rsid w:val="005A2E0B"/>
    <w:rsid w:val="005A324D"/>
    <w:rsid w:val="005A3693"/>
    <w:rsid w:val="005A38E8"/>
    <w:rsid w:val="005A3CD7"/>
    <w:rsid w:val="005A3D8D"/>
    <w:rsid w:val="005A3EE9"/>
    <w:rsid w:val="005A4042"/>
    <w:rsid w:val="005A41B5"/>
    <w:rsid w:val="005A4290"/>
    <w:rsid w:val="005A47F0"/>
    <w:rsid w:val="005A4E6C"/>
    <w:rsid w:val="005A54FD"/>
    <w:rsid w:val="005A5758"/>
    <w:rsid w:val="005A5A6C"/>
    <w:rsid w:val="005A5C3C"/>
    <w:rsid w:val="005A5D5D"/>
    <w:rsid w:val="005A5D63"/>
    <w:rsid w:val="005A6CAA"/>
    <w:rsid w:val="005A6DF7"/>
    <w:rsid w:val="005A6E81"/>
    <w:rsid w:val="005A6F44"/>
    <w:rsid w:val="005A71E9"/>
    <w:rsid w:val="005A7224"/>
    <w:rsid w:val="005A79F3"/>
    <w:rsid w:val="005A7CDA"/>
    <w:rsid w:val="005A7EA2"/>
    <w:rsid w:val="005A7FCE"/>
    <w:rsid w:val="005B02E5"/>
    <w:rsid w:val="005B06C6"/>
    <w:rsid w:val="005B07F0"/>
    <w:rsid w:val="005B09A9"/>
    <w:rsid w:val="005B0B4D"/>
    <w:rsid w:val="005B0C8F"/>
    <w:rsid w:val="005B14FA"/>
    <w:rsid w:val="005B1B93"/>
    <w:rsid w:val="005B1BF8"/>
    <w:rsid w:val="005B213E"/>
    <w:rsid w:val="005B21E6"/>
    <w:rsid w:val="005B23AE"/>
    <w:rsid w:val="005B240D"/>
    <w:rsid w:val="005B280F"/>
    <w:rsid w:val="005B2966"/>
    <w:rsid w:val="005B2A57"/>
    <w:rsid w:val="005B2C5E"/>
    <w:rsid w:val="005B3012"/>
    <w:rsid w:val="005B314B"/>
    <w:rsid w:val="005B31E8"/>
    <w:rsid w:val="005B328C"/>
    <w:rsid w:val="005B3C9B"/>
    <w:rsid w:val="005B3CAA"/>
    <w:rsid w:val="005B3E23"/>
    <w:rsid w:val="005B3F2F"/>
    <w:rsid w:val="005B411A"/>
    <w:rsid w:val="005B4354"/>
    <w:rsid w:val="005B436D"/>
    <w:rsid w:val="005B4430"/>
    <w:rsid w:val="005B455D"/>
    <w:rsid w:val="005B462F"/>
    <w:rsid w:val="005B4A1C"/>
    <w:rsid w:val="005B4EF7"/>
    <w:rsid w:val="005B4FB2"/>
    <w:rsid w:val="005B5154"/>
    <w:rsid w:val="005B533E"/>
    <w:rsid w:val="005B541B"/>
    <w:rsid w:val="005B55DB"/>
    <w:rsid w:val="005B5931"/>
    <w:rsid w:val="005B5979"/>
    <w:rsid w:val="005B5B82"/>
    <w:rsid w:val="005B5E2C"/>
    <w:rsid w:val="005B5EC2"/>
    <w:rsid w:val="005B6001"/>
    <w:rsid w:val="005B6601"/>
    <w:rsid w:val="005B6889"/>
    <w:rsid w:val="005B6BBA"/>
    <w:rsid w:val="005B6DF2"/>
    <w:rsid w:val="005B6E4C"/>
    <w:rsid w:val="005B6E7D"/>
    <w:rsid w:val="005B7788"/>
    <w:rsid w:val="005B78BD"/>
    <w:rsid w:val="005B7B5A"/>
    <w:rsid w:val="005B7E6C"/>
    <w:rsid w:val="005B7E7C"/>
    <w:rsid w:val="005C008A"/>
    <w:rsid w:val="005C01B0"/>
    <w:rsid w:val="005C0547"/>
    <w:rsid w:val="005C0C41"/>
    <w:rsid w:val="005C0C65"/>
    <w:rsid w:val="005C0EE1"/>
    <w:rsid w:val="005C0FC6"/>
    <w:rsid w:val="005C1335"/>
    <w:rsid w:val="005C145E"/>
    <w:rsid w:val="005C1E1A"/>
    <w:rsid w:val="005C205E"/>
    <w:rsid w:val="005C2980"/>
    <w:rsid w:val="005C2C72"/>
    <w:rsid w:val="005C3208"/>
    <w:rsid w:val="005C3456"/>
    <w:rsid w:val="005C3557"/>
    <w:rsid w:val="005C3768"/>
    <w:rsid w:val="005C3937"/>
    <w:rsid w:val="005C3ADE"/>
    <w:rsid w:val="005C3C65"/>
    <w:rsid w:val="005C3C9D"/>
    <w:rsid w:val="005C3D93"/>
    <w:rsid w:val="005C3D96"/>
    <w:rsid w:val="005C3EED"/>
    <w:rsid w:val="005C3F5A"/>
    <w:rsid w:val="005C414B"/>
    <w:rsid w:val="005C4167"/>
    <w:rsid w:val="005C469C"/>
    <w:rsid w:val="005C47FA"/>
    <w:rsid w:val="005C493A"/>
    <w:rsid w:val="005C49B1"/>
    <w:rsid w:val="005C4AC9"/>
    <w:rsid w:val="005C4C29"/>
    <w:rsid w:val="005C4C53"/>
    <w:rsid w:val="005C4D7B"/>
    <w:rsid w:val="005C4DB6"/>
    <w:rsid w:val="005C4E06"/>
    <w:rsid w:val="005C5198"/>
    <w:rsid w:val="005C51E3"/>
    <w:rsid w:val="005C524E"/>
    <w:rsid w:val="005C57F8"/>
    <w:rsid w:val="005C6157"/>
    <w:rsid w:val="005C66E0"/>
    <w:rsid w:val="005C68BC"/>
    <w:rsid w:val="005C6A9D"/>
    <w:rsid w:val="005C6AF9"/>
    <w:rsid w:val="005C6ED0"/>
    <w:rsid w:val="005C6F53"/>
    <w:rsid w:val="005C7078"/>
    <w:rsid w:val="005C7303"/>
    <w:rsid w:val="005C7550"/>
    <w:rsid w:val="005C7B15"/>
    <w:rsid w:val="005C7D60"/>
    <w:rsid w:val="005C7D6F"/>
    <w:rsid w:val="005D0122"/>
    <w:rsid w:val="005D0656"/>
    <w:rsid w:val="005D0757"/>
    <w:rsid w:val="005D09A3"/>
    <w:rsid w:val="005D0A62"/>
    <w:rsid w:val="005D0D66"/>
    <w:rsid w:val="005D0D8A"/>
    <w:rsid w:val="005D0EA1"/>
    <w:rsid w:val="005D0EDA"/>
    <w:rsid w:val="005D12B0"/>
    <w:rsid w:val="005D16EF"/>
    <w:rsid w:val="005D20CC"/>
    <w:rsid w:val="005D2447"/>
    <w:rsid w:val="005D2A3E"/>
    <w:rsid w:val="005D2A9B"/>
    <w:rsid w:val="005D2BE2"/>
    <w:rsid w:val="005D39FA"/>
    <w:rsid w:val="005D3CEF"/>
    <w:rsid w:val="005D4344"/>
    <w:rsid w:val="005D43FC"/>
    <w:rsid w:val="005D449D"/>
    <w:rsid w:val="005D4666"/>
    <w:rsid w:val="005D46C3"/>
    <w:rsid w:val="005D47FD"/>
    <w:rsid w:val="005D496A"/>
    <w:rsid w:val="005D4D36"/>
    <w:rsid w:val="005D4E54"/>
    <w:rsid w:val="005D4F83"/>
    <w:rsid w:val="005D533B"/>
    <w:rsid w:val="005D5D60"/>
    <w:rsid w:val="005D6029"/>
    <w:rsid w:val="005D61A4"/>
    <w:rsid w:val="005D684E"/>
    <w:rsid w:val="005D6C9C"/>
    <w:rsid w:val="005D6F7A"/>
    <w:rsid w:val="005D6FC0"/>
    <w:rsid w:val="005D701C"/>
    <w:rsid w:val="005D7273"/>
    <w:rsid w:val="005D756A"/>
    <w:rsid w:val="005D7A3A"/>
    <w:rsid w:val="005D7A54"/>
    <w:rsid w:val="005D7B1D"/>
    <w:rsid w:val="005D7B3A"/>
    <w:rsid w:val="005D7DF9"/>
    <w:rsid w:val="005D7E00"/>
    <w:rsid w:val="005D7FC4"/>
    <w:rsid w:val="005E03AE"/>
    <w:rsid w:val="005E060B"/>
    <w:rsid w:val="005E0CD8"/>
    <w:rsid w:val="005E0D6A"/>
    <w:rsid w:val="005E136E"/>
    <w:rsid w:val="005E1386"/>
    <w:rsid w:val="005E16F0"/>
    <w:rsid w:val="005E19A4"/>
    <w:rsid w:val="005E1B57"/>
    <w:rsid w:val="005E1BF4"/>
    <w:rsid w:val="005E1D22"/>
    <w:rsid w:val="005E1E54"/>
    <w:rsid w:val="005E234D"/>
    <w:rsid w:val="005E25DB"/>
    <w:rsid w:val="005E2B8B"/>
    <w:rsid w:val="005E2C12"/>
    <w:rsid w:val="005E2D3C"/>
    <w:rsid w:val="005E30A6"/>
    <w:rsid w:val="005E3194"/>
    <w:rsid w:val="005E373A"/>
    <w:rsid w:val="005E3D71"/>
    <w:rsid w:val="005E40B0"/>
    <w:rsid w:val="005E410C"/>
    <w:rsid w:val="005E42D2"/>
    <w:rsid w:val="005E43CE"/>
    <w:rsid w:val="005E4570"/>
    <w:rsid w:val="005E4714"/>
    <w:rsid w:val="005E4865"/>
    <w:rsid w:val="005E4EAF"/>
    <w:rsid w:val="005E50BF"/>
    <w:rsid w:val="005E531D"/>
    <w:rsid w:val="005E5603"/>
    <w:rsid w:val="005E56FE"/>
    <w:rsid w:val="005E5F97"/>
    <w:rsid w:val="005E612E"/>
    <w:rsid w:val="005E61D7"/>
    <w:rsid w:val="005E64CB"/>
    <w:rsid w:val="005E65D3"/>
    <w:rsid w:val="005E672F"/>
    <w:rsid w:val="005E6905"/>
    <w:rsid w:val="005E6E32"/>
    <w:rsid w:val="005E7350"/>
    <w:rsid w:val="005E7CCF"/>
    <w:rsid w:val="005E7EE1"/>
    <w:rsid w:val="005F053C"/>
    <w:rsid w:val="005F071A"/>
    <w:rsid w:val="005F0DF1"/>
    <w:rsid w:val="005F0EC5"/>
    <w:rsid w:val="005F10C5"/>
    <w:rsid w:val="005F14AD"/>
    <w:rsid w:val="005F186D"/>
    <w:rsid w:val="005F1A27"/>
    <w:rsid w:val="005F1B7C"/>
    <w:rsid w:val="005F1B7F"/>
    <w:rsid w:val="005F1FCE"/>
    <w:rsid w:val="005F229E"/>
    <w:rsid w:val="005F22A8"/>
    <w:rsid w:val="005F2367"/>
    <w:rsid w:val="005F26CB"/>
    <w:rsid w:val="005F2D13"/>
    <w:rsid w:val="005F2FF3"/>
    <w:rsid w:val="005F30BF"/>
    <w:rsid w:val="005F3420"/>
    <w:rsid w:val="005F3B2D"/>
    <w:rsid w:val="005F3D2B"/>
    <w:rsid w:val="005F4434"/>
    <w:rsid w:val="005F466B"/>
    <w:rsid w:val="005F4D7C"/>
    <w:rsid w:val="005F523B"/>
    <w:rsid w:val="005F539E"/>
    <w:rsid w:val="005F5420"/>
    <w:rsid w:val="005F542F"/>
    <w:rsid w:val="005F5CB9"/>
    <w:rsid w:val="005F62FF"/>
    <w:rsid w:val="005F649B"/>
    <w:rsid w:val="005F6749"/>
    <w:rsid w:val="005F68AB"/>
    <w:rsid w:val="005F6BA8"/>
    <w:rsid w:val="005F6C88"/>
    <w:rsid w:val="005F70BF"/>
    <w:rsid w:val="005F7188"/>
    <w:rsid w:val="005F71AF"/>
    <w:rsid w:val="005F728F"/>
    <w:rsid w:val="005F7659"/>
    <w:rsid w:val="005F770F"/>
    <w:rsid w:val="005F7837"/>
    <w:rsid w:val="005F79BF"/>
    <w:rsid w:val="005F7A54"/>
    <w:rsid w:val="005F7EC8"/>
    <w:rsid w:val="006004B6"/>
    <w:rsid w:val="00600BCA"/>
    <w:rsid w:val="00601300"/>
    <w:rsid w:val="006016FF"/>
    <w:rsid w:val="00601C13"/>
    <w:rsid w:val="00602078"/>
    <w:rsid w:val="0060229A"/>
    <w:rsid w:val="00602629"/>
    <w:rsid w:val="00602BEE"/>
    <w:rsid w:val="00602CBB"/>
    <w:rsid w:val="00602DB7"/>
    <w:rsid w:val="00602E27"/>
    <w:rsid w:val="00602F87"/>
    <w:rsid w:val="00602FE3"/>
    <w:rsid w:val="00603128"/>
    <w:rsid w:val="006031A3"/>
    <w:rsid w:val="006031BC"/>
    <w:rsid w:val="0060377F"/>
    <w:rsid w:val="00603D73"/>
    <w:rsid w:val="00604490"/>
    <w:rsid w:val="00604587"/>
    <w:rsid w:val="0060477E"/>
    <w:rsid w:val="00604B3E"/>
    <w:rsid w:val="00604CB6"/>
    <w:rsid w:val="00604CFE"/>
    <w:rsid w:val="00604FF8"/>
    <w:rsid w:val="00605794"/>
    <w:rsid w:val="0060583B"/>
    <w:rsid w:val="00605DD3"/>
    <w:rsid w:val="006060B0"/>
    <w:rsid w:val="006060C8"/>
    <w:rsid w:val="006061F4"/>
    <w:rsid w:val="00606C50"/>
    <w:rsid w:val="00606CD5"/>
    <w:rsid w:val="00607093"/>
    <w:rsid w:val="006072F2"/>
    <w:rsid w:val="006076DD"/>
    <w:rsid w:val="006078CD"/>
    <w:rsid w:val="006079CF"/>
    <w:rsid w:val="00607D4C"/>
    <w:rsid w:val="00607E9B"/>
    <w:rsid w:val="00610944"/>
    <w:rsid w:val="00610FF3"/>
    <w:rsid w:val="0061104F"/>
    <w:rsid w:val="00611387"/>
    <w:rsid w:val="00611415"/>
    <w:rsid w:val="00612007"/>
    <w:rsid w:val="006120D5"/>
    <w:rsid w:val="00612154"/>
    <w:rsid w:val="006122CC"/>
    <w:rsid w:val="00612804"/>
    <w:rsid w:val="0061289A"/>
    <w:rsid w:val="00612B27"/>
    <w:rsid w:val="00612D61"/>
    <w:rsid w:val="00612DAF"/>
    <w:rsid w:val="00612ED4"/>
    <w:rsid w:val="006136D4"/>
    <w:rsid w:val="00613944"/>
    <w:rsid w:val="00613A88"/>
    <w:rsid w:val="00613F85"/>
    <w:rsid w:val="00613FCF"/>
    <w:rsid w:val="006140C2"/>
    <w:rsid w:val="0061444A"/>
    <w:rsid w:val="00614495"/>
    <w:rsid w:val="00614C97"/>
    <w:rsid w:val="00614D9C"/>
    <w:rsid w:val="00614FC5"/>
    <w:rsid w:val="0061510D"/>
    <w:rsid w:val="00615183"/>
    <w:rsid w:val="006155E7"/>
    <w:rsid w:val="00615631"/>
    <w:rsid w:val="006157B8"/>
    <w:rsid w:val="00615A76"/>
    <w:rsid w:val="00615B2B"/>
    <w:rsid w:val="00615E80"/>
    <w:rsid w:val="00615F3C"/>
    <w:rsid w:val="00615FA0"/>
    <w:rsid w:val="00616216"/>
    <w:rsid w:val="006162EC"/>
    <w:rsid w:val="006165A0"/>
    <w:rsid w:val="006167BF"/>
    <w:rsid w:val="00616B5E"/>
    <w:rsid w:val="00616ED5"/>
    <w:rsid w:val="00617047"/>
    <w:rsid w:val="00617117"/>
    <w:rsid w:val="00617161"/>
    <w:rsid w:val="00617500"/>
    <w:rsid w:val="0061770D"/>
    <w:rsid w:val="00617B1D"/>
    <w:rsid w:val="00617C4F"/>
    <w:rsid w:val="00617C8E"/>
    <w:rsid w:val="00617DE4"/>
    <w:rsid w:val="006204CD"/>
    <w:rsid w:val="006205AB"/>
    <w:rsid w:val="006205CF"/>
    <w:rsid w:val="006206F0"/>
    <w:rsid w:val="00620A3D"/>
    <w:rsid w:val="00620B86"/>
    <w:rsid w:val="00620E5C"/>
    <w:rsid w:val="00620FDB"/>
    <w:rsid w:val="00621016"/>
    <w:rsid w:val="00621674"/>
    <w:rsid w:val="006219D3"/>
    <w:rsid w:val="00621EEE"/>
    <w:rsid w:val="00621F18"/>
    <w:rsid w:val="00621F9C"/>
    <w:rsid w:val="006221F8"/>
    <w:rsid w:val="0062231C"/>
    <w:rsid w:val="00622927"/>
    <w:rsid w:val="00622AF9"/>
    <w:rsid w:val="00622D27"/>
    <w:rsid w:val="00622DB8"/>
    <w:rsid w:val="0062312A"/>
    <w:rsid w:val="00623286"/>
    <w:rsid w:val="0062342B"/>
    <w:rsid w:val="00623A63"/>
    <w:rsid w:val="00623A95"/>
    <w:rsid w:val="00624248"/>
    <w:rsid w:val="006246B8"/>
    <w:rsid w:val="006249E7"/>
    <w:rsid w:val="00624A22"/>
    <w:rsid w:val="00624A46"/>
    <w:rsid w:val="00624BC6"/>
    <w:rsid w:val="00624DDD"/>
    <w:rsid w:val="00625D53"/>
    <w:rsid w:val="00625E76"/>
    <w:rsid w:val="006260F3"/>
    <w:rsid w:val="006264E6"/>
    <w:rsid w:val="00626674"/>
    <w:rsid w:val="00626AF1"/>
    <w:rsid w:val="006271C8"/>
    <w:rsid w:val="00627433"/>
    <w:rsid w:val="006274C0"/>
    <w:rsid w:val="00627636"/>
    <w:rsid w:val="00627974"/>
    <w:rsid w:val="00627AFD"/>
    <w:rsid w:val="006305B5"/>
    <w:rsid w:val="00630843"/>
    <w:rsid w:val="006308E3"/>
    <w:rsid w:val="00630E37"/>
    <w:rsid w:val="00631498"/>
    <w:rsid w:val="0063168B"/>
    <w:rsid w:val="00631C09"/>
    <w:rsid w:val="00631CEF"/>
    <w:rsid w:val="00632690"/>
    <w:rsid w:val="0063272E"/>
    <w:rsid w:val="006329B4"/>
    <w:rsid w:val="00632ABF"/>
    <w:rsid w:val="00632D38"/>
    <w:rsid w:val="00632F63"/>
    <w:rsid w:val="00633244"/>
    <w:rsid w:val="00633300"/>
    <w:rsid w:val="00633953"/>
    <w:rsid w:val="00633B5C"/>
    <w:rsid w:val="00633C0C"/>
    <w:rsid w:val="006346E0"/>
    <w:rsid w:val="00634BD6"/>
    <w:rsid w:val="00634E06"/>
    <w:rsid w:val="00634EF9"/>
    <w:rsid w:val="0063510F"/>
    <w:rsid w:val="00635231"/>
    <w:rsid w:val="0063586F"/>
    <w:rsid w:val="006359B8"/>
    <w:rsid w:val="00635AE4"/>
    <w:rsid w:val="00635B70"/>
    <w:rsid w:val="00635E33"/>
    <w:rsid w:val="00636565"/>
    <w:rsid w:val="006367C5"/>
    <w:rsid w:val="00636966"/>
    <w:rsid w:val="00636C6E"/>
    <w:rsid w:val="00636DE0"/>
    <w:rsid w:val="00636E21"/>
    <w:rsid w:val="00636F31"/>
    <w:rsid w:val="00636F96"/>
    <w:rsid w:val="0063783D"/>
    <w:rsid w:val="0063785E"/>
    <w:rsid w:val="00637875"/>
    <w:rsid w:val="006379B5"/>
    <w:rsid w:val="00637AF4"/>
    <w:rsid w:val="00637BE9"/>
    <w:rsid w:val="0064000B"/>
    <w:rsid w:val="00640CBC"/>
    <w:rsid w:val="00640D85"/>
    <w:rsid w:val="00640E98"/>
    <w:rsid w:val="0064182D"/>
    <w:rsid w:val="00641A76"/>
    <w:rsid w:val="00641AAD"/>
    <w:rsid w:val="006421C4"/>
    <w:rsid w:val="00642284"/>
    <w:rsid w:val="00642409"/>
    <w:rsid w:val="00642480"/>
    <w:rsid w:val="006425BC"/>
    <w:rsid w:val="006425CB"/>
    <w:rsid w:val="00642BD7"/>
    <w:rsid w:val="00642C04"/>
    <w:rsid w:val="0064346C"/>
    <w:rsid w:val="00643D43"/>
    <w:rsid w:val="00643E84"/>
    <w:rsid w:val="00644176"/>
    <w:rsid w:val="00644CCF"/>
    <w:rsid w:val="00644E4B"/>
    <w:rsid w:val="00645002"/>
    <w:rsid w:val="00645253"/>
    <w:rsid w:val="00645B98"/>
    <w:rsid w:val="00645C62"/>
    <w:rsid w:val="00645CFB"/>
    <w:rsid w:val="00645DF4"/>
    <w:rsid w:val="00645F88"/>
    <w:rsid w:val="00646042"/>
    <w:rsid w:val="006463A5"/>
    <w:rsid w:val="00646537"/>
    <w:rsid w:val="0064661E"/>
    <w:rsid w:val="00646AE7"/>
    <w:rsid w:val="006479E9"/>
    <w:rsid w:val="00647B43"/>
    <w:rsid w:val="00647D09"/>
    <w:rsid w:val="00647D4F"/>
    <w:rsid w:val="00650004"/>
    <w:rsid w:val="0065038B"/>
    <w:rsid w:val="00650769"/>
    <w:rsid w:val="00650908"/>
    <w:rsid w:val="0065099E"/>
    <w:rsid w:val="00650A6C"/>
    <w:rsid w:val="00650AF5"/>
    <w:rsid w:val="00650C6F"/>
    <w:rsid w:val="00650F84"/>
    <w:rsid w:val="00651BD0"/>
    <w:rsid w:val="00651E8F"/>
    <w:rsid w:val="006520CE"/>
    <w:rsid w:val="00652348"/>
    <w:rsid w:val="006528CF"/>
    <w:rsid w:val="00652F2C"/>
    <w:rsid w:val="0065313E"/>
    <w:rsid w:val="006532A1"/>
    <w:rsid w:val="006535E4"/>
    <w:rsid w:val="0065378C"/>
    <w:rsid w:val="0065389D"/>
    <w:rsid w:val="00653B29"/>
    <w:rsid w:val="0065423D"/>
    <w:rsid w:val="006544B3"/>
    <w:rsid w:val="0065479B"/>
    <w:rsid w:val="00654BB7"/>
    <w:rsid w:val="00654E40"/>
    <w:rsid w:val="00654FC0"/>
    <w:rsid w:val="006551B8"/>
    <w:rsid w:val="006555B4"/>
    <w:rsid w:val="0065563D"/>
    <w:rsid w:val="00655706"/>
    <w:rsid w:val="00655ADA"/>
    <w:rsid w:val="00655D37"/>
    <w:rsid w:val="00655DDB"/>
    <w:rsid w:val="00655EE5"/>
    <w:rsid w:val="00656198"/>
    <w:rsid w:val="00656379"/>
    <w:rsid w:val="00656B86"/>
    <w:rsid w:val="00656EF2"/>
    <w:rsid w:val="00657328"/>
    <w:rsid w:val="00657353"/>
    <w:rsid w:val="0065738B"/>
    <w:rsid w:val="0065762B"/>
    <w:rsid w:val="006579E4"/>
    <w:rsid w:val="00657B6B"/>
    <w:rsid w:val="00657C21"/>
    <w:rsid w:val="006601DD"/>
    <w:rsid w:val="00660590"/>
    <w:rsid w:val="0066060B"/>
    <w:rsid w:val="006607D7"/>
    <w:rsid w:val="00660CF1"/>
    <w:rsid w:val="00660D65"/>
    <w:rsid w:val="00660F44"/>
    <w:rsid w:val="006619C3"/>
    <w:rsid w:val="00661A00"/>
    <w:rsid w:val="00661D81"/>
    <w:rsid w:val="0066252F"/>
    <w:rsid w:val="006627DD"/>
    <w:rsid w:val="00662941"/>
    <w:rsid w:val="00662BDD"/>
    <w:rsid w:val="00662C44"/>
    <w:rsid w:val="00662E5B"/>
    <w:rsid w:val="0066333D"/>
    <w:rsid w:val="006634A2"/>
    <w:rsid w:val="006634BE"/>
    <w:rsid w:val="006634C1"/>
    <w:rsid w:val="00663AB9"/>
    <w:rsid w:val="0066447E"/>
    <w:rsid w:val="0066452B"/>
    <w:rsid w:val="00664593"/>
    <w:rsid w:val="0066467A"/>
    <w:rsid w:val="00664933"/>
    <w:rsid w:val="00664997"/>
    <w:rsid w:val="00664BF3"/>
    <w:rsid w:val="006654A2"/>
    <w:rsid w:val="00665776"/>
    <w:rsid w:val="006657D5"/>
    <w:rsid w:val="00665AB8"/>
    <w:rsid w:val="00665CD4"/>
    <w:rsid w:val="00666005"/>
    <w:rsid w:val="0066609D"/>
    <w:rsid w:val="006661D1"/>
    <w:rsid w:val="00666B74"/>
    <w:rsid w:val="00666BF3"/>
    <w:rsid w:val="00666C6A"/>
    <w:rsid w:val="00666DA6"/>
    <w:rsid w:val="00666F02"/>
    <w:rsid w:val="006671F6"/>
    <w:rsid w:val="0066758D"/>
    <w:rsid w:val="00667873"/>
    <w:rsid w:val="006678E1"/>
    <w:rsid w:val="006678F8"/>
    <w:rsid w:val="00667C6D"/>
    <w:rsid w:val="00667F8E"/>
    <w:rsid w:val="0067023A"/>
    <w:rsid w:val="0067042D"/>
    <w:rsid w:val="0067057E"/>
    <w:rsid w:val="00670670"/>
    <w:rsid w:val="00670985"/>
    <w:rsid w:val="00670BA9"/>
    <w:rsid w:val="00670DC3"/>
    <w:rsid w:val="00670FE3"/>
    <w:rsid w:val="00670FF6"/>
    <w:rsid w:val="0067108B"/>
    <w:rsid w:val="006710E9"/>
    <w:rsid w:val="00671733"/>
    <w:rsid w:val="00671840"/>
    <w:rsid w:val="00672379"/>
    <w:rsid w:val="00672ACD"/>
    <w:rsid w:val="00672B29"/>
    <w:rsid w:val="00672FD1"/>
    <w:rsid w:val="00673464"/>
    <w:rsid w:val="0067382C"/>
    <w:rsid w:val="0067394D"/>
    <w:rsid w:val="006740F8"/>
    <w:rsid w:val="00674156"/>
    <w:rsid w:val="006742C9"/>
    <w:rsid w:val="006742D7"/>
    <w:rsid w:val="00674A5C"/>
    <w:rsid w:val="00674BF7"/>
    <w:rsid w:val="00674CDF"/>
    <w:rsid w:val="00674ED8"/>
    <w:rsid w:val="00675A76"/>
    <w:rsid w:val="00676088"/>
    <w:rsid w:val="006760B5"/>
    <w:rsid w:val="00676165"/>
    <w:rsid w:val="006765CD"/>
    <w:rsid w:val="006771B8"/>
    <w:rsid w:val="006771C6"/>
    <w:rsid w:val="00677765"/>
    <w:rsid w:val="006779DB"/>
    <w:rsid w:val="00677C94"/>
    <w:rsid w:val="00677E34"/>
    <w:rsid w:val="00680247"/>
    <w:rsid w:val="006804A9"/>
    <w:rsid w:val="0068052D"/>
    <w:rsid w:val="0068093A"/>
    <w:rsid w:val="00681034"/>
    <w:rsid w:val="0068167D"/>
    <w:rsid w:val="00681CA1"/>
    <w:rsid w:val="00681D3B"/>
    <w:rsid w:val="00681ED9"/>
    <w:rsid w:val="006820E4"/>
    <w:rsid w:val="00682249"/>
    <w:rsid w:val="00682323"/>
    <w:rsid w:val="006825B5"/>
    <w:rsid w:val="006829D3"/>
    <w:rsid w:val="006829F0"/>
    <w:rsid w:val="00682AA2"/>
    <w:rsid w:val="006832A4"/>
    <w:rsid w:val="006839BC"/>
    <w:rsid w:val="00683A71"/>
    <w:rsid w:val="00683CDA"/>
    <w:rsid w:val="00683D98"/>
    <w:rsid w:val="006846AB"/>
    <w:rsid w:val="006846D6"/>
    <w:rsid w:val="00684917"/>
    <w:rsid w:val="00684A79"/>
    <w:rsid w:val="00684DE6"/>
    <w:rsid w:val="00685417"/>
    <w:rsid w:val="00685E4B"/>
    <w:rsid w:val="00686000"/>
    <w:rsid w:val="0068675E"/>
    <w:rsid w:val="0068699A"/>
    <w:rsid w:val="00686AB4"/>
    <w:rsid w:val="00686C9F"/>
    <w:rsid w:val="00686DF5"/>
    <w:rsid w:val="00686F21"/>
    <w:rsid w:val="00687291"/>
    <w:rsid w:val="00687967"/>
    <w:rsid w:val="00687C1C"/>
    <w:rsid w:val="00687D32"/>
    <w:rsid w:val="00687E96"/>
    <w:rsid w:val="0069014D"/>
    <w:rsid w:val="00690368"/>
    <w:rsid w:val="0069037F"/>
    <w:rsid w:val="006905AA"/>
    <w:rsid w:val="00690954"/>
    <w:rsid w:val="00690AAC"/>
    <w:rsid w:val="00690C62"/>
    <w:rsid w:val="00690EDA"/>
    <w:rsid w:val="006915DC"/>
    <w:rsid w:val="006919B6"/>
    <w:rsid w:val="00691B58"/>
    <w:rsid w:val="00691CA3"/>
    <w:rsid w:val="00691E3B"/>
    <w:rsid w:val="00691FD6"/>
    <w:rsid w:val="0069203B"/>
    <w:rsid w:val="00692079"/>
    <w:rsid w:val="00692465"/>
    <w:rsid w:val="0069248B"/>
    <w:rsid w:val="0069248E"/>
    <w:rsid w:val="00692558"/>
    <w:rsid w:val="00692A1E"/>
    <w:rsid w:val="00692B1E"/>
    <w:rsid w:val="00692F91"/>
    <w:rsid w:val="00693393"/>
    <w:rsid w:val="00693AB1"/>
    <w:rsid w:val="00693CDE"/>
    <w:rsid w:val="00693DC1"/>
    <w:rsid w:val="006940EA"/>
    <w:rsid w:val="00694511"/>
    <w:rsid w:val="00694583"/>
    <w:rsid w:val="006948BF"/>
    <w:rsid w:val="00694ADB"/>
    <w:rsid w:val="00695119"/>
    <w:rsid w:val="0069532C"/>
    <w:rsid w:val="00695514"/>
    <w:rsid w:val="0069577E"/>
    <w:rsid w:val="00695B1C"/>
    <w:rsid w:val="00695CC3"/>
    <w:rsid w:val="00695D4A"/>
    <w:rsid w:val="006964F3"/>
    <w:rsid w:val="006967EE"/>
    <w:rsid w:val="00696AF2"/>
    <w:rsid w:val="006970F4"/>
    <w:rsid w:val="006971CF"/>
    <w:rsid w:val="006971F5"/>
    <w:rsid w:val="006972EC"/>
    <w:rsid w:val="006975F5"/>
    <w:rsid w:val="00697EAA"/>
    <w:rsid w:val="00697FD7"/>
    <w:rsid w:val="006A0619"/>
    <w:rsid w:val="006A07B8"/>
    <w:rsid w:val="006A0A6A"/>
    <w:rsid w:val="006A0BB7"/>
    <w:rsid w:val="006A0E7A"/>
    <w:rsid w:val="006A13D6"/>
    <w:rsid w:val="006A1556"/>
    <w:rsid w:val="006A1950"/>
    <w:rsid w:val="006A1A1E"/>
    <w:rsid w:val="006A1B4D"/>
    <w:rsid w:val="006A1B66"/>
    <w:rsid w:val="006A1ED7"/>
    <w:rsid w:val="006A1EF8"/>
    <w:rsid w:val="006A271A"/>
    <w:rsid w:val="006A281B"/>
    <w:rsid w:val="006A2A32"/>
    <w:rsid w:val="006A2BB6"/>
    <w:rsid w:val="006A2D6E"/>
    <w:rsid w:val="006A2D79"/>
    <w:rsid w:val="006A2E9A"/>
    <w:rsid w:val="006A2ECB"/>
    <w:rsid w:val="006A3078"/>
    <w:rsid w:val="006A3312"/>
    <w:rsid w:val="006A3BBB"/>
    <w:rsid w:val="006A3EA5"/>
    <w:rsid w:val="006A4934"/>
    <w:rsid w:val="006A4979"/>
    <w:rsid w:val="006A4DFB"/>
    <w:rsid w:val="006A4F7E"/>
    <w:rsid w:val="006A536C"/>
    <w:rsid w:val="006A559C"/>
    <w:rsid w:val="006A593D"/>
    <w:rsid w:val="006A5A7E"/>
    <w:rsid w:val="006A61C3"/>
    <w:rsid w:val="006A6577"/>
    <w:rsid w:val="006A66CF"/>
    <w:rsid w:val="006A67AB"/>
    <w:rsid w:val="006A6BED"/>
    <w:rsid w:val="006A7378"/>
    <w:rsid w:val="006A7781"/>
    <w:rsid w:val="006A77FA"/>
    <w:rsid w:val="006A792F"/>
    <w:rsid w:val="006A7940"/>
    <w:rsid w:val="006A7C1C"/>
    <w:rsid w:val="006A7C5E"/>
    <w:rsid w:val="006B0492"/>
    <w:rsid w:val="006B0982"/>
    <w:rsid w:val="006B0A98"/>
    <w:rsid w:val="006B10D7"/>
    <w:rsid w:val="006B1374"/>
    <w:rsid w:val="006B1455"/>
    <w:rsid w:val="006B1488"/>
    <w:rsid w:val="006B14A7"/>
    <w:rsid w:val="006B14E6"/>
    <w:rsid w:val="006B150B"/>
    <w:rsid w:val="006B1578"/>
    <w:rsid w:val="006B193B"/>
    <w:rsid w:val="006B1C04"/>
    <w:rsid w:val="006B1EA4"/>
    <w:rsid w:val="006B2591"/>
    <w:rsid w:val="006B25E0"/>
    <w:rsid w:val="006B262C"/>
    <w:rsid w:val="006B2762"/>
    <w:rsid w:val="006B27D5"/>
    <w:rsid w:val="006B2A3A"/>
    <w:rsid w:val="006B2F19"/>
    <w:rsid w:val="006B3068"/>
    <w:rsid w:val="006B342C"/>
    <w:rsid w:val="006B3B4A"/>
    <w:rsid w:val="006B4011"/>
    <w:rsid w:val="006B4292"/>
    <w:rsid w:val="006B440A"/>
    <w:rsid w:val="006B44AE"/>
    <w:rsid w:val="006B45F0"/>
    <w:rsid w:val="006B46C1"/>
    <w:rsid w:val="006B4730"/>
    <w:rsid w:val="006B4958"/>
    <w:rsid w:val="006B4AB8"/>
    <w:rsid w:val="006B5667"/>
    <w:rsid w:val="006B56F4"/>
    <w:rsid w:val="006B5AE3"/>
    <w:rsid w:val="006B63B6"/>
    <w:rsid w:val="006B67E1"/>
    <w:rsid w:val="006B693F"/>
    <w:rsid w:val="006B6B89"/>
    <w:rsid w:val="006B70CB"/>
    <w:rsid w:val="006B781A"/>
    <w:rsid w:val="006B7A1D"/>
    <w:rsid w:val="006B7C6E"/>
    <w:rsid w:val="006C02F7"/>
    <w:rsid w:val="006C03B7"/>
    <w:rsid w:val="006C1235"/>
    <w:rsid w:val="006C1386"/>
    <w:rsid w:val="006C1F86"/>
    <w:rsid w:val="006C2328"/>
    <w:rsid w:val="006C280C"/>
    <w:rsid w:val="006C2BE0"/>
    <w:rsid w:val="006C2C7F"/>
    <w:rsid w:val="006C325A"/>
    <w:rsid w:val="006C32EA"/>
    <w:rsid w:val="006C3776"/>
    <w:rsid w:val="006C37D5"/>
    <w:rsid w:val="006C3919"/>
    <w:rsid w:val="006C3963"/>
    <w:rsid w:val="006C42C2"/>
    <w:rsid w:val="006C432F"/>
    <w:rsid w:val="006C454D"/>
    <w:rsid w:val="006C470D"/>
    <w:rsid w:val="006C4948"/>
    <w:rsid w:val="006C4976"/>
    <w:rsid w:val="006C4995"/>
    <w:rsid w:val="006C4B96"/>
    <w:rsid w:val="006C5207"/>
    <w:rsid w:val="006C5A6D"/>
    <w:rsid w:val="006C5AFB"/>
    <w:rsid w:val="006C5D37"/>
    <w:rsid w:val="006C6291"/>
    <w:rsid w:val="006C64E7"/>
    <w:rsid w:val="006C6E83"/>
    <w:rsid w:val="006C6F7E"/>
    <w:rsid w:val="006C79DD"/>
    <w:rsid w:val="006C7A4F"/>
    <w:rsid w:val="006D0054"/>
    <w:rsid w:val="006D0303"/>
    <w:rsid w:val="006D06DD"/>
    <w:rsid w:val="006D09A8"/>
    <w:rsid w:val="006D0AE5"/>
    <w:rsid w:val="006D1749"/>
    <w:rsid w:val="006D1862"/>
    <w:rsid w:val="006D1C19"/>
    <w:rsid w:val="006D1D6B"/>
    <w:rsid w:val="006D1E38"/>
    <w:rsid w:val="006D2009"/>
    <w:rsid w:val="006D21C7"/>
    <w:rsid w:val="006D2534"/>
    <w:rsid w:val="006D2761"/>
    <w:rsid w:val="006D2B10"/>
    <w:rsid w:val="006D2B80"/>
    <w:rsid w:val="006D2F0C"/>
    <w:rsid w:val="006D2FCC"/>
    <w:rsid w:val="006D2FF5"/>
    <w:rsid w:val="006D31AC"/>
    <w:rsid w:val="006D328D"/>
    <w:rsid w:val="006D3ED6"/>
    <w:rsid w:val="006D4231"/>
    <w:rsid w:val="006D4470"/>
    <w:rsid w:val="006D45F0"/>
    <w:rsid w:val="006D4B51"/>
    <w:rsid w:val="006D4C72"/>
    <w:rsid w:val="006D4CBB"/>
    <w:rsid w:val="006D4E1A"/>
    <w:rsid w:val="006D4F62"/>
    <w:rsid w:val="006D5448"/>
    <w:rsid w:val="006D551C"/>
    <w:rsid w:val="006D5658"/>
    <w:rsid w:val="006D5878"/>
    <w:rsid w:val="006D59D4"/>
    <w:rsid w:val="006D59FA"/>
    <w:rsid w:val="006D5BFB"/>
    <w:rsid w:val="006D601D"/>
    <w:rsid w:val="006D6759"/>
    <w:rsid w:val="006D6968"/>
    <w:rsid w:val="006D6F57"/>
    <w:rsid w:val="006D749E"/>
    <w:rsid w:val="006D793C"/>
    <w:rsid w:val="006D7A12"/>
    <w:rsid w:val="006D7B35"/>
    <w:rsid w:val="006E07FD"/>
    <w:rsid w:val="006E09A1"/>
    <w:rsid w:val="006E0A20"/>
    <w:rsid w:val="006E0A9D"/>
    <w:rsid w:val="006E0AB7"/>
    <w:rsid w:val="006E0D62"/>
    <w:rsid w:val="006E0DCB"/>
    <w:rsid w:val="006E0F63"/>
    <w:rsid w:val="006E112F"/>
    <w:rsid w:val="006E11BB"/>
    <w:rsid w:val="006E1234"/>
    <w:rsid w:val="006E165D"/>
    <w:rsid w:val="006E1C29"/>
    <w:rsid w:val="006E1CA8"/>
    <w:rsid w:val="006E1E0B"/>
    <w:rsid w:val="006E2097"/>
    <w:rsid w:val="006E20F5"/>
    <w:rsid w:val="006E2218"/>
    <w:rsid w:val="006E2395"/>
    <w:rsid w:val="006E2693"/>
    <w:rsid w:val="006E296C"/>
    <w:rsid w:val="006E2E60"/>
    <w:rsid w:val="006E2E8C"/>
    <w:rsid w:val="006E33CB"/>
    <w:rsid w:val="006E37E3"/>
    <w:rsid w:val="006E3B78"/>
    <w:rsid w:val="006E3C3F"/>
    <w:rsid w:val="006E3D07"/>
    <w:rsid w:val="006E3DC8"/>
    <w:rsid w:val="006E463F"/>
    <w:rsid w:val="006E4A26"/>
    <w:rsid w:val="006E4A8F"/>
    <w:rsid w:val="006E4EB8"/>
    <w:rsid w:val="006E591E"/>
    <w:rsid w:val="006E5A36"/>
    <w:rsid w:val="006E5BFF"/>
    <w:rsid w:val="006E5E6F"/>
    <w:rsid w:val="006E5EC7"/>
    <w:rsid w:val="006E5FB0"/>
    <w:rsid w:val="006E63FC"/>
    <w:rsid w:val="006E6BAB"/>
    <w:rsid w:val="006E6C26"/>
    <w:rsid w:val="006E6D19"/>
    <w:rsid w:val="006E707E"/>
    <w:rsid w:val="006E7690"/>
    <w:rsid w:val="006E79CE"/>
    <w:rsid w:val="006E7C99"/>
    <w:rsid w:val="006E7CBB"/>
    <w:rsid w:val="006E7F5E"/>
    <w:rsid w:val="006F0231"/>
    <w:rsid w:val="006F02D9"/>
    <w:rsid w:val="006F092E"/>
    <w:rsid w:val="006F0EB3"/>
    <w:rsid w:val="006F1076"/>
    <w:rsid w:val="006F10A5"/>
    <w:rsid w:val="006F1251"/>
    <w:rsid w:val="006F161D"/>
    <w:rsid w:val="006F1D84"/>
    <w:rsid w:val="006F2B25"/>
    <w:rsid w:val="006F2C73"/>
    <w:rsid w:val="006F3B69"/>
    <w:rsid w:val="006F3B6E"/>
    <w:rsid w:val="006F3E87"/>
    <w:rsid w:val="006F3F85"/>
    <w:rsid w:val="006F3F96"/>
    <w:rsid w:val="006F40BF"/>
    <w:rsid w:val="006F4191"/>
    <w:rsid w:val="006F4BAB"/>
    <w:rsid w:val="006F4F03"/>
    <w:rsid w:val="006F4F25"/>
    <w:rsid w:val="006F524B"/>
    <w:rsid w:val="006F54C6"/>
    <w:rsid w:val="006F5BCD"/>
    <w:rsid w:val="006F5DF2"/>
    <w:rsid w:val="006F5F86"/>
    <w:rsid w:val="006F5F9D"/>
    <w:rsid w:val="006F656F"/>
    <w:rsid w:val="006F672C"/>
    <w:rsid w:val="006F6932"/>
    <w:rsid w:val="006F6A51"/>
    <w:rsid w:val="006F6A60"/>
    <w:rsid w:val="006F6B85"/>
    <w:rsid w:val="006F708C"/>
    <w:rsid w:val="006F70F9"/>
    <w:rsid w:val="006F78FE"/>
    <w:rsid w:val="006F7B5C"/>
    <w:rsid w:val="006F7E89"/>
    <w:rsid w:val="006F7EC2"/>
    <w:rsid w:val="0070015F"/>
    <w:rsid w:val="00700365"/>
    <w:rsid w:val="007005CB"/>
    <w:rsid w:val="00700B88"/>
    <w:rsid w:val="007013E8"/>
    <w:rsid w:val="007019CF"/>
    <w:rsid w:val="00701A20"/>
    <w:rsid w:val="00701AED"/>
    <w:rsid w:val="007020B3"/>
    <w:rsid w:val="007023A1"/>
    <w:rsid w:val="0070248C"/>
    <w:rsid w:val="00702593"/>
    <w:rsid w:val="007025CD"/>
    <w:rsid w:val="007025F7"/>
    <w:rsid w:val="007028F8"/>
    <w:rsid w:val="007029A6"/>
    <w:rsid w:val="00702B71"/>
    <w:rsid w:val="0070341F"/>
    <w:rsid w:val="0070357A"/>
    <w:rsid w:val="0070388C"/>
    <w:rsid w:val="00703AE9"/>
    <w:rsid w:val="00703C44"/>
    <w:rsid w:val="00703E88"/>
    <w:rsid w:val="00704033"/>
    <w:rsid w:val="00704042"/>
    <w:rsid w:val="007040AF"/>
    <w:rsid w:val="007040B1"/>
    <w:rsid w:val="00704152"/>
    <w:rsid w:val="00704193"/>
    <w:rsid w:val="00704433"/>
    <w:rsid w:val="00704661"/>
    <w:rsid w:val="00704710"/>
    <w:rsid w:val="00704CD1"/>
    <w:rsid w:val="00704FCF"/>
    <w:rsid w:val="00705335"/>
    <w:rsid w:val="0070593B"/>
    <w:rsid w:val="00705BCA"/>
    <w:rsid w:val="00705DBE"/>
    <w:rsid w:val="00705FEF"/>
    <w:rsid w:val="00706079"/>
    <w:rsid w:val="00706396"/>
    <w:rsid w:val="00706534"/>
    <w:rsid w:val="0070666B"/>
    <w:rsid w:val="00706903"/>
    <w:rsid w:val="007069C3"/>
    <w:rsid w:val="00706A15"/>
    <w:rsid w:val="00706AA3"/>
    <w:rsid w:val="00707499"/>
    <w:rsid w:val="0070761D"/>
    <w:rsid w:val="00707785"/>
    <w:rsid w:val="007078E5"/>
    <w:rsid w:val="00707C56"/>
    <w:rsid w:val="00707D89"/>
    <w:rsid w:val="00710074"/>
    <w:rsid w:val="007102D7"/>
    <w:rsid w:val="007104C3"/>
    <w:rsid w:val="00710819"/>
    <w:rsid w:val="00710A49"/>
    <w:rsid w:val="00710E63"/>
    <w:rsid w:val="00710F92"/>
    <w:rsid w:val="007110D7"/>
    <w:rsid w:val="00711431"/>
    <w:rsid w:val="0071158A"/>
    <w:rsid w:val="0071164A"/>
    <w:rsid w:val="00711FB2"/>
    <w:rsid w:val="007124DA"/>
    <w:rsid w:val="00712930"/>
    <w:rsid w:val="00712A2F"/>
    <w:rsid w:val="00712C27"/>
    <w:rsid w:val="00712D17"/>
    <w:rsid w:val="00713229"/>
    <w:rsid w:val="00713569"/>
    <w:rsid w:val="007136D8"/>
    <w:rsid w:val="00713A0D"/>
    <w:rsid w:val="00713B34"/>
    <w:rsid w:val="0071445D"/>
    <w:rsid w:val="00714540"/>
    <w:rsid w:val="00714645"/>
    <w:rsid w:val="007147C0"/>
    <w:rsid w:val="007149FA"/>
    <w:rsid w:val="00714A41"/>
    <w:rsid w:val="00714A9E"/>
    <w:rsid w:val="00714CB9"/>
    <w:rsid w:val="00715212"/>
    <w:rsid w:val="00715307"/>
    <w:rsid w:val="00715785"/>
    <w:rsid w:val="007162D4"/>
    <w:rsid w:val="007163F5"/>
    <w:rsid w:val="0071650F"/>
    <w:rsid w:val="007167D2"/>
    <w:rsid w:val="007168D7"/>
    <w:rsid w:val="007169D2"/>
    <w:rsid w:val="00716C2B"/>
    <w:rsid w:val="00716C6A"/>
    <w:rsid w:val="00716CEF"/>
    <w:rsid w:val="00716D3D"/>
    <w:rsid w:val="00716FF4"/>
    <w:rsid w:val="0071707A"/>
    <w:rsid w:val="007170FB"/>
    <w:rsid w:val="00717293"/>
    <w:rsid w:val="00717427"/>
    <w:rsid w:val="00717715"/>
    <w:rsid w:val="007178FB"/>
    <w:rsid w:val="0071791E"/>
    <w:rsid w:val="00717997"/>
    <w:rsid w:val="00717B5F"/>
    <w:rsid w:val="00717EBA"/>
    <w:rsid w:val="00717FC5"/>
    <w:rsid w:val="00720023"/>
    <w:rsid w:val="0072034B"/>
    <w:rsid w:val="0072039D"/>
    <w:rsid w:val="00720463"/>
    <w:rsid w:val="007204D9"/>
    <w:rsid w:val="0072070D"/>
    <w:rsid w:val="007207DB"/>
    <w:rsid w:val="00720C9A"/>
    <w:rsid w:val="0072188F"/>
    <w:rsid w:val="007219EC"/>
    <w:rsid w:val="00721B09"/>
    <w:rsid w:val="00721DEA"/>
    <w:rsid w:val="00721FCF"/>
    <w:rsid w:val="007222B2"/>
    <w:rsid w:val="007225DA"/>
    <w:rsid w:val="007226AA"/>
    <w:rsid w:val="007226FA"/>
    <w:rsid w:val="00722DFB"/>
    <w:rsid w:val="00723323"/>
    <w:rsid w:val="00723325"/>
    <w:rsid w:val="0072357A"/>
    <w:rsid w:val="00723636"/>
    <w:rsid w:val="00723B9F"/>
    <w:rsid w:val="00724031"/>
    <w:rsid w:val="007240A9"/>
    <w:rsid w:val="007240D6"/>
    <w:rsid w:val="00724CD4"/>
    <w:rsid w:val="00724D5B"/>
    <w:rsid w:val="00724D9E"/>
    <w:rsid w:val="00724E1C"/>
    <w:rsid w:val="0072511B"/>
    <w:rsid w:val="007257E4"/>
    <w:rsid w:val="00725B84"/>
    <w:rsid w:val="00725E10"/>
    <w:rsid w:val="007260C4"/>
    <w:rsid w:val="0072692D"/>
    <w:rsid w:val="00726B30"/>
    <w:rsid w:val="00726CA5"/>
    <w:rsid w:val="00726D58"/>
    <w:rsid w:val="00727134"/>
    <w:rsid w:val="007272B8"/>
    <w:rsid w:val="007272E7"/>
    <w:rsid w:val="00727827"/>
    <w:rsid w:val="00727AD3"/>
    <w:rsid w:val="00727D36"/>
    <w:rsid w:val="00727DE4"/>
    <w:rsid w:val="00730160"/>
    <w:rsid w:val="0073069E"/>
    <w:rsid w:val="0073077B"/>
    <w:rsid w:val="00730876"/>
    <w:rsid w:val="00730911"/>
    <w:rsid w:val="00730C6A"/>
    <w:rsid w:val="00730EBD"/>
    <w:rsid w:val="007315A8"/>
    <w:rsid w:val="00731648"/>
    <w:rsid w:val="00731941"/>
    <w:rsid w:val="0073196D"/>
    <w:rsid w:val="00732B97"/>
    <w:rsid w:val="007331DC"/>
    <w:rsid w:val="007332B4"/>
    <w:rsid w:val="007333D5"/>
    <w:rsid w:val="007333E9"/>
    <w:rsid w:val="00733432"/>
    <w:rsid w:val="007339F4"/>
    <w:rsid w:val="007347A5"/>
    <w:rsid w:val="00734DDF"/>
    <w:rsid w:val="00735044"/>
    <w:rsid w:val="007351D2"/>
    <w:rsid w:val="007352AD"/>
    <w:rsid w:val="007353A1"/>
    <w:rsid w:val="0073544B"/>
    <w:rsid w:val="007356B9"/>
    <w:rsid w:val="0073610B"/>
    <w:rsid w:val="007365BE"/>
    <w:rsid w:val="00736734"/>
    <w:rsid w:val="00736A81"/>
    <w:rsid w:val="00736F67"/>
    <w:rsid w:val="00736FB1"/>
    <w:rsid w:val="0073701A"/>
    <w:rsid w:val="007370F5"/>
    <w:rsid w:val="007371D3"/>
    <w:rsid w:val="00737C7D"/>
    <w:rsid w:val="00737DC3"/>
    <w:rsid w:val="0074056A"/>
    <w:rsid w:val="0074096A"/>
    <w:rsid w:val="00740B28"/>
    <w:rsid w:val="00740F93"/>
    <w:rsid w:val="007410EB"/>
    <w:rsid w:val="00741569"/>
    <w:rsid w:val="0074191E"/>
    <w:rsid w:val="0074199B"/>
    <w:rsid w:val="00741AB6"/>
    <w:rsid w:val="00741F18"/>
    <w:rsid w:val="00742766"/>
    <w:rsid w:val="007428AC"/>
    <w:rsid w:val="00743304"/>
    <w:rsid w:val="00743442"/>
    <w:rsid w:val="007437D1"/>
    <w:rsid w:val="0074426D"/>
    <w:rsid w:val="00744444"/>
    <w:rsid w:val="007446B0"/>
    <w:rsid w:val="007446D8"/>
    <w:rsid w:val="007447EA"/>
    <w:rsid w:val="00744A5C"/>
    <w:rsid w:val="00744BD8"/>
    <w:rsid w:val="0074557B"/>
    <w:rsid w:val="00745635"/>
    <w:rsid w:val="0074571D"/>
    <w:rsid w:val="00745C83"/>
    <w:rsid w:val="00745CFE"/>
    <w:rsid w:val="0074688D"/>
    <w:rsid w:val="00746B79"/>
    <w:rsid w:val="00746EE3"/>
    <w:rsid w:val="00746F53"/>
    <w:rsid w:val="00746FE3"/>
    <w:rsid w:val="00747033"/>
    <w:rsid w:val="007471EA"/>
    <w:rsid w:val="00747239"/>
    <w:rsid w:val="00747363"/>
    <w:rsid w:val="00747700"/>
    <w:rsid w:val="007477B2"/>
    <w:rsid w:val="00747961"/>
    <w:rsid w:val="00747C68"/>
    <w:rsid w:val="0075006C"/>
    <w:rsid w:val="0075024D"/>
    <w:rsid w:val="00750728"/>
    <w:rsid w:val="00750DF0"/>
    <w:rsid w:val="007510CE"/>
    <w:rsid w:val="00751D68"/>
    <w:rsid w:val="00751D87"/>
    <w:rsid w:val="00751E8F"/>
    <w:rsid w:val="0075203C"/>
    <w:rsid w:val="0075210E"/>
    <w:rsid w:val="007522DB"/>
    <w:rsid w:val="0075256C"/>
    <w:rsid w:val="007525D8"/>
    <w:rsid w:val="00752B41"/>
    <w:rsid w:val="0075349D"/>
    <w:rsid w:val="0075352C"/>
    <w:rsid w:val="00753866"/>
    <w:rsid w:val="0075397B"/>
    <w:rsid w:val="00754088"/>
    <w:rsid w:val="007546E2"/>
    <w:rsid w:val="007548EE"/>
    <w:rsid w:val="007549C5"/>
    <w:rsid w:val="00754C57"/>
    <w:rsid w:val="00754ED9"/>
    <w:rsid w:val="007550B8"/>
    <w:rsid w:val="00755239"/>
    <w:rsid w:val="007558E9"/>
    <w:rsid w:val="00755BBB"/>
    <w:rsid w:val="007562C0"/>
    <w:rsid w:val="00756AD9"/>
    <w:rsid w:val="007570FB"/>
    <w:rsid w:val="00757580"/>
    <w:rsid w:val="007576E5"/>
    <w:rsid w:val="00757882"/>
    <w:rsid w:val="007579F8"/>
    <w:rsid w:val="00757AE4"/>
    <w:rsid w:val="00757C70"/>
    <w:rsid w:val="00757DB7"/>
    <w:rsid w:val="00757F0D"/>
    <w:rsid w:val="00760282"/>
    <w:rsid w:val="00760300"/>
    <w:rsid w:val="00760AD2"/>
    <w:rsid w:val="00760B6D"/>
    <w:rsid w:val="00760F94"/>
    <w:rsid w:val="007610E7"/>
    <w:rsid w:val="00761436"/>
    <w:rsid w:val="00761C47"/>
    <w:rsid w:val="00761CD3"/>
    <w:rsid w:val="00762192"/>
    <w:rsid w:val="007621AB"/>
    <w:rsid w:val="0076231E"/>
    <w:rsid w:val="007629C2"/>
    <w:rsid w:val="007630B4"/>
    <w:rsid w:val="00763411"/>
    <w:rsid w:val="007637C4"/>
    <w:rsid w:val="007638A3"/>
    <w:rsid w:val="007638EB"/>
    <w:rsid w:val="00763ABC"/>
    <w:rsid w:val="00763FEA"/>
    <w:rsid w:val="00764789"/>
    <w:rsid w:val="00764AE8"/>
    <w:rsid w:val="00764C0E"/>
    <w:rsid w:val="00764D5A"/>
    <w:rsid w:val="00765550"/>
    <w:rsid w:val="0076566B"/>
    <w:rsid w:val="00765962"/>
    <w:rsid w:val="00765ABF"/>
    <w:rsid w:val="00765AF2"/>
    <w:rsid w:val="00765D70"/>
    <w:rsid w:val="00766051"/>
    <w:rsid w:val="0076614F"/>
    <w:rsid w:val="00766164"/>
    <w:rsid w:val="0076618F"/>
    <w:rsid w:val="007663EC"/>
    <w:rsid w:val="00766BF8"/>
    <w:rsid w:val="00766C1A"/>
    <w:rsid w:val="00766CB0"/>
    <w:rsid w:val="00766D24"/>
    <w:rsid w:val="00766E23"/>
    <w:rsid w:val="00766ECF"/>
    <w:rsid w:val="0076724B"/>
    <w:rsid w:val="00767663"/>
    <w:rsid w:val="007677E8"/>
    <w:rsid w:val="00767A47"/>
    <w:rsid w:val="00767A81"/>
    <w:rsid w:val="00767DB9"/>
    <w:rsid w:val="00767E28"/>
    <w:rsid w:val="00767E2E"/>
    <w:rsid w:val="0077018B"/>
    <w:rsid w:val="007707D2"/>
    <w:rsid w:val="00770824"/>
    <w:rsid w:val="00771075"/>
    <w:rsid w:val="0077122F"/>
    <w:rsid w:val="00771239"/>
    <w:rsid w:val="007712E2"/>
    <w:rsid w:val="00771314"/>
    <w:rsid w:val="00771327"/>
    <w:rsid w:val="0077140A"/>
    <w:rsid w:val="0077144A"/>
    <w:rsid w:val="0077166C"/>
    <w:rsid w:val="00771866"/>
    <w:rsid w:val="00771D4C"/>
    <w:rsid w:val="00771DF3"/>
    <w:rsid w:val="007721C4"/>
    <w:rsid w:val="00772276"/>
    <w:rsid w:val="007723A6"/>
    <w:rsid w:val="00772932"/>
    <w:rsid w:val="00772951"/>
    <w:rsid w:val="00772C0B"/>
    <w:rsid w:val="007732DB"/>
    <w:rsid w:val="007734A3"/>
    <w:rsid w:val="00773DD7"/>
    <w:rsid w:val="00773E49"/>
    <w:rsid w:val="00774252"/>
    <w:rsid w:val="007742C1"/>
    <w:rsid w:val="0077446D"/>
    <w:rsid w:val="0077448F"/>
    <w:rsid w:val="00774773"/>
    <w:rsid w:val="007749C9"/>
    <w:rsid w:val="00775016"/>
    <w:rsid w:val="00775487"/>
    <w:rsid w:val="007756FF"/>
    <w:rsid w:val="0077577D"/>
    <w:rsid w:val="00775800"/>
    <w:rsid w:val="0077609B"/>
    <w:rsid w:val="007760A6"/>
    <w:rsid w:val="00776462"/>
    <w:rsid w:val="00776DE4"/>
    <w:rsid w:val="00776E1F"/>
    <w:rsid w:val="00776E85"/>
    <w:rsid w:val="00776ECD"/>
    <w:rsid w:val="00777169"/>
    <w:rsid w:val="007777C1"/>
    <w:rsid w:val="0077780F"/>
    <w:rsid w:val="0077796F"/>
    <w:rsid w:val="00777B5E"/>
    <w:rsid w:val="00777D9D"/>
    <w:rsid w:val="00777F87"/>
    <w:rsid w:val="00777FA3"/>
    <w:rsid w:val="00780278"/>
    <w:rsid w:val="0078150E"/>
    <w:rsid w:val="0078154E"/>
    <w:rsid w:val="007818D7"/>
    <w:rsid w:val="00781A4F"/>
    <w:rsid w:val="00781A85"/>
    <w:rsid w:val="00781AD7"/>
    <w:rsid w:val="00781E75"/>
    <w:rsid w:val="00781E8B"/>
    <w:rsid w:val="00781FC3"/>
    <w:rsid w:val="00782070"/>
    <w:rsid w:val="00782104"/>
    <w:rsid w:val="007824B9"/>
    <w:rsid w:val="0078254C"/>
    <w:rsid w:val="00782623"/>
    <w:rsid w:val="00782639"/>
    <w:rsid w:val="00782C49"/>
    <w:rsid w:val="00783273"/>
    <w:rsid w:val="00783C31"/>
    <w:rsid w:val="00783FDD"/>
    <w:rsid w:val="007845B6"/>
    <w:rsid w:val="00785227"/>
    <w:rsid w:val="0078561F"/>
    <w:rsid w:val="00785854"/>
    <w:rsid w:val="007859B5"/>
    <w:rsid w:val="00785A50"/>
    <w:rsid w:val="00785BE9"/>
    <w:rsid w:val="00785E75"/>
    <w:rsid w:val="007861B3"/>
    <w:rsid w:val="0078626A"/>
    <w:rsid w:val="0078686F"/>
    <w:rsid w:val="00786C7E"/>
    <w:rsid w:val="00786E59"/>
    <w:rsid w:val="00786F1F"/>
    <w:rsid w:val="00786FBE"/>
    <w:rsid w:val="007871ED"/>
    <w:rsid w:val="0078721D"/>
    <w:rsid w:val="0078795A"/>
    <w:rsid w:val="00787A6E"/>
    <w:rsid w:val="00787E26"/>
    <w:rsid w:val="00787F46"/>
    <w:rsid w:val="00790252"/>
    <w:rsid w:val="007906F0"/>
    <w:rsid w:val="00790772"/>
    <w:rsid w:val="007908C1"/>
    <w:rsid w:val="00790CED"/>
    <w:rsid w:val="00790E1B"/>
    <w:rsid w:val="007913E7"/>
    <w:rsid w:val="00791780"/>
    <w:rsid w:val="007917B0"/>
    <w:rsid w:val="0079190D"/>
    <w:rsid w:val="00791E5C"/>
    <w:rsid w:val="007921D2"/>
    <w:rsid w:val="00792665"/>
    <w:rsid w:val="00792BCB"/>
    <w:rsid w:val="00792F7D"/>
    <w:rsid w:val="00793375"/>
    <w:rsid w:val="0079345A"/>
    <w:rsid w:val="0079348D"/>
    <w:rsid w:val="007936E1"/>
    <w:rsid w:val="007939D3"/>
    <w:rsid w:val="00793ACD"/>
    <w:rsid w:val="00793D66"/>
    <w:rsid w:val="00793F5B"/>
    <w:rsid w:val="00794069"/>
    <w:rsid w:val="00794111"/>
    <w:rsid w:val="007943BC"/>
    <w:rsid w:val="00794542"/>
    <w:rsid w:val="007945B5"/>
    <w:rsid w:val="00794630"/>
    <w:rsid w:val="00794891"/>
    <w:rsid w:val="00794A12"/>
    <w:rsid w:val="00794CF4"/>
    <w:rsid w:val="00794E9E"/>
    <w:rsid w:val="00794F62"/>
    <w:rsid w:val="00794F73"/>
    <w:rsid w:val="00795969"/>
    <w:rsid w:val="00795E69"/>
    <w:rsid w:val="007961E9"/>
    <w:rsid w:val="0079628C"/>
    <w:rsid w:val="0079630E"/>
    <w:rsid w:val="007968BB"/>
    <w:rsid w:val="00796DCB"/>
    <w:rsid w:val="00796ED8"/>
    <w:rsid w:val="00796FC9"/>
    <w:rsid w:val="00796FF7"/>
    <w:rsid w:val="00797123"/>
    <w:rsid w:val="007A03C5"/>
    <w:rsid w:val="007A05E9"/>
    <w:rsid w:val="007A0811"/>
    <w:rsid w:val="007A08F7"/>
    <w:rsid w:val="007A09CE"/>
    <w:rsid w:val="007A0E4B"/>
    <w:rsid w:val="007A15F5"/>
    <w:rsid w:val="007A1754"/>
    <w:rsid w:val="007A18DF"/>
    <w:rsid w:val="007A1A78"/>
    <w:rsid w:val="007A1B54"/>
    <w:rsid w:val="007A1C8D"/>
    <w:rsid w:val="007A1F97"/>
    <w:rsid w:val="007A22A7"/>
    <w:rsid w:val="007A23C0"/>
    <w:rsid w:val="007A24E5"/>
    <w:rsid w:val="007A26A6"/>
    <w:rsid w:val="007A26E2"/>
    <w:rsid w:val="007A27FB"/>
    <w:rsid w:val="007A2A87"/>
    <w:rsid w:val="007A2E0D"/>
    <w:rsid w:val="007A2E3D"/>
    <w:rsid w:val="007A2F08"/>
    <w:rsid w:val="007A32BD"/>
    <w:rsid w:val="007A370E"/>
    <w:rsid w:val="007A3A67"/>
    <w:rsid w:val="007A3A96"/>
    <w:rsid w:val="007A4BE5"/>
    <w:rsid w:val="007A4F97"/>
    <w:rsid w:val="007A5407"/>
    <w:rsid w:val="007A56AF"/>
    <w:rsid w:val="007A572A"/>
    <w:rsid w:val="007A5B0D"/>
    <w:rsid w:val="007A5E80"/>
    <w:rsid w:val="007A5EC0"/>
    <w:rsid w:val="007A668D"/>
    <w:rsid w:val="007A67A2"/>
    <w:rsid w:val="007A6884"/>
    <w:rsid w:val="007A6907"/>
    <w:rsid w:val="007A6D9F"/>
    <w:rsid w:val="007A7301"/>
    <w:rsid w:val="007A7338"/>
    <w:rsid w:val="007A7B4C"/>
    <w:rsid w:val="007B046D"/>
    <w:rsid w:val="007B0730"/>
    <w:rsid w:val="007B07D8"/>
    <w:rsid w:val="007B07FC"/>
    <w:rsid w:val="007B0C8C"/>
    <w:rsid w:val="007B0DC5"/>
    <w:rsid w:val="007B0DE2"/>
    <w:rsid w:val="007B0F45"/>
    <w:rsid w:val="007B16B0"/>
    <w:rsid w:val="007B194F"/>
    <w:rsid w:val="007B1E38"/>
    <w:rsid w:val="007B1F85"/>
    <w:rsid w:val="007B210B"/>
    <w:rsid w:val="007B21B0"/>
    <w:rsid w:val="007B2276"/>
    <w:rsid w:val="007B2641"/>
    <w:rsid w:val="007B270E"/>
    <w:rsid w:val="007B292C"/>
    <w:rsid w:val="007B2D54"/>
    <w:rsid w:val="007B39AD"/>
    <w:rsid w:val="007B3BC0"/>
    <w:rsid w:val="007B41E4"/>
    <w:rsid w:val="007B4386"/>
    <w:rsid w:val="007B45AB"/>
    <w:rsid w:val="007B4972"/>
    <w:rsid w:val="007B5096"/>
    <w:rsid w:val="007B52A3"/>
    <w:rsid w:val="007B52A5"/>
    <w:rsid w:val="007B52CB"/>
    <w:rsid w:val="007B547C"/>
    <w:rsid w:val="007B54B0"/>
    <w:rsid w:val="007B5705"/>
    <w:rsid w:val="007B5898"/>
    <w:rsid w:val="007B5915"/>
    <w:rsid w:val="007B59AE"/>
    <w:rsid w:val="007B5A24"/>
    <w:rsid w:val="007B5A38"/>
    <w:rsid w:val="007B5B4E"/>
    <w:rsid w:val="007B5EB4"/>
    <w:rsid w:val="007B6165"/>
    <w:rsid w:val="007B639F"/>
    <w:rsid w:val="007B6A3A"/>
    <w:rsid w:val="007B6B09"/>
    <w:rsid w:val="007B6C34"/>
    <w:rsid w:val="007B6D4F"/>
    <w:rsid w:val="007B74C4"/>
    <w:rsid w:val="007B7735"/>
    <w:rsid w:val="007B7864"/>
    <w:rsid w:val="007B787A"/>
    <w:rsid w:val="007B7AEB"/>
    <w:rsid w:val="007B7CF0"/>
    <w:rsid w:val="007B7EC5"/>
    <w:rsid w:val="007C01A6"/>
    <w:rsid w:val="007C03CC"/>
    <w:rsid w:val="007C05B3"/>
    <w:rsid w:val="007C06B7"/>
    <w:rsid w:val="007C0BCF"/>
    <w:rsid w:val="007C0F57"/>
    <w:rsid w:val="007C126A"/>
    <w:rsid w:val="007C12DB"/>
    <w:rsid w:val="007C15ED"/>
    <w:rsid w:val="007C16C1"/>
    <w:rsid w:val="007C17DB"/>
    <w:rsid w:val="007C18A3"/>
    <w:rsid w:val="007C18D6"/>
    <w:rsid w:val="007C18F0"/>
    <w:rsid w:val="007C1CFC"/>
    <w:rsid w:val="007C1FE4"/>
    <w:rsid w:val="007C2566"/>
    <w:rsid w:val="007C296F"/>
    <w:rsid w:val="007C2BA9"/>
    <w:rsid w:val="007C2E33"/>
    <w:rsid w:val="007C3198"/>
    <w:rsid w:val="007C36EB"/>
    <w:rsid w:val="007C3A35"/>
    <w:rsid w:val="007C3D0B"/>
    <w:rsid w:val="007C405B"/>
    <w:rsid w:val="007C4993"/>
    <w:rsid w:val="007C51A6"/>
    <w:rsid w:val="007C57EC"/>
    <w:rsid w:val="007C5BD6"/>
    <w:rsid w:val="007C5C4A"/>
    <w:rsid w:val="007C5C68"/>
    <w:rsid w:val="007C5CDF"/>
    <w:rsid w:val="007C5E5C"/>
    <w:rsid w:val="007C5FAA"/>
    <w:rsid w:val="007C600E"/>
    <w:rsid w:val="007C620E"/>
    <w:rsid w:val="007C6495"/>
    <w:rsid w:val="007C659D"/>
    <w:rsid w:val="007C662C"/>
    <w:rsid w:val="007C674D"/>
    <w:rsid w:val="007C67D7"/>
    <w:rsid w:val="007C6AA2"/>
    <w:rsid w:val="007C6C52"/>
    <w:rsid w:val="007C6E93"/>
    <w:rsid w:val="007C6F6A"/>
    <w:rsid w:val="007C721B"/>
    <w:rsid w:val="007C769A"/>
    <w:rsid w:val="007C7BEB"/>
    <w:rsid w:val="007C7C11"/>
    <w:rsid w:val="007C7ECB"/>
    <w:rsid w:val="007C7F39"/>
    <w:rsid w:val="007C7F4F"/>
    <w:rsid w:val="007D009F"/>
    <w:rsid w:val="007D0276"/>
    <w:rsid w:val="007D0428"/>
    <w:rsid w:val="007D0836"/>
    <w:rsid w:val="007D1107"/>
    <w:rsid w:val="007D141A"/>
    <w:rsid w:val="007D16F9"/>
    <w:rsid w:val="007D193E"/>
    <w:rsid w:val="007D1ABD"/>
    <w:rsid w:val="007D1B99"/>
    <w:rsid w:val="007D1C0D"/>
    <w:rsid w:val="007D1CF8"/>
    <w:rsid w:val="007D1DC7"/>
    <w:rsid w:val="007D242A"/>
    <w:rsid w:val="007D29CD"/>
    <w:rsid w:val="007D2D18"/>
    <w:rsid w:val="007D2DB5"/>
    <w:rsid w:val="007D35CC"/>
    <w:rsid w:val="007D36BC"/>
    <w:rsid w:val="007D3874"/>
    <w:rsid w:val="007D3AD8"/>
    <w:rsid w:val="007D3BE4"/>
    <w:rsid w:val="007D3C99"/>
    <w:rsid w:val="007D3CA4"/>
    <w:rsid w:val="007D3CDC"/>
    <w:rsid w:val="007D3FEB"/>
    <w:rsid w:val="007D4130"/>
    <w:rsid w:val="007D46F3"/>
    <w:rsid w:val="007D4771"/>
    <w:rsid w:val="007D488D"/>
    <w:rsid w:val="007D4E67"/>
    <w:rsid w:val="007D4FEC"/>
    <w:rsid w:val="007D518C"/>
    <w:rsid w:val="007D5667"/>
    <w:rsid w:val="007D57BF"/>
    <w:rsid w:val="007D5C59"/>
    <w:rsid w:val="007D5DB8"/>
    <w:rsid w:val="007D5F8A"/>
    <w:rsid w:val="007D63C7"/>
    <w:rsid w:val="007D676B"/>
    <w:rsid w:val="007D6907"/>
    <w:rsid w:val="007D6A8B"/>
    <w:rsid w:val="007D6C39"/>
    <w:rsid w:val="007D6CC1"/>
    <w:rsid w:val="007D71F7"/>
    <w:rsid w:val="007D75CF"/>
    <w:rsid w:val="007D7AD8"/>
    <w:rsid w:val="007D7C4E"/>
    <w:rsid w:val="007D7E25"/>
    <w:rsid w:val="007E016F"/>
    <w:rsid w:val="007E05FE"/>
    <w:rsid w:val="007E0B2B"/>
    <w:rsid w:val="007E0C6E"/>
    <w:rsid w:val="007E0D9F"/>
    <w:rsid w:val="007E0F87"/>
    <w:rsid w:val="007E1247"/>
    <w:rsid w:val="007E12E3"/>
    <w:rsid w:val="007E1504"/>
    <w:rsid w:val="007E1A78"/>
    <w:rsid w:val="007E1CB0"/>
    <w:rsid w:val="007E1EE9"/>
    <w:rsid w:val="007E2794"/>
    <w:rsid w:val="007E292E"/>
    <w:rsid w:val="007E2E4A"/>
    <w:rsid w:val="007E2FF6"/>
    <w:rsid w:val="007E30EC"/>
    <w:rsid w:val="007E3137"/>
    <w:rsid w:val="007E31C8"/>
    <w:rsid w:val="007E37F2"/>
    <w:rsid w:val="007E3C3B"/>
    <w:rsid w:val="007E3CD8"/>
    <w:rsid w:val="007E42FF"/>
    <w:rsid w:val="007E4358"/>
    <w:rsid w:val="007E45CF"/>
    <w:rsid w:val="007E4956"/>
    <w:rsid w:val="007E4A64"/>
    <w:rsid w:val="007E4BF9"/>
    <w:rsid w:val="007E4C2F"/>
    <w:rsid w:val="007E4E2F"/>
    <w:rsid w:val="007E5836"/>
    <w:rsid w:val="007E59A0"/>
    <w:rsid w:val="007E5A54"/>
    <w:rsid w:val="007E5B08"/>
    <w:rsid w:val="007E6091"/>
    <w:rsid w:val="007E6159"/>
    <w:rsid w:val="007E6B2D"/>
    <w:rsid w:val="007E6B7F"/>
    <w:rsid w:val="007E7077"/>
    <w:rsid w:val="007E756D"/>
    <w:rsid w:val="007E79DB"/>
    <w:rsid w:val="007E7AC2"/>
    <w:rsid w:val="007E7B48"/>
    <w:rsid w:val="007E7CFD"/>
    <w:rsid w:val="007F0049"/>
    <w:rsid w:val="007F01F1"/>
    <w:rsid w:val="007F04D2"/>
    <w:rsid w:val="007F08BC"/>
    <w:rsid w:val="007F0ACE"/>
    <w:rsid w:val="007F0C6B"/>
    <w:rsid w:val="007F0E51"/>
    <w:rsid w:val="007F0EEF"/>
    <w:rsid w:val="007F0F0B"/>
    <w:rsid w:val="007F139F"/>
    <w:rsid w:val="007F1A86"/>
    <w:rsid w:val="007F1C48"/>
    <w:rsid w:val="007F1D71"/>
    <w:rsid w:val="007F1DBA"/>
    <w:rsid w:val="007F2B65"/>
    <w:rsid w:val="007F2C7B"/>
    <w:rsid w:val="007F2D8E"/>
    <w:rsid w:val="007F2E32"/>
    <w:rsid w:val="007F2F53"/>
    <w:rsid w:val="007F3049"/>
    <w:rsid w:val="007F31EE"/>
    <w:rsid w:val="007F3595"/>
    <w:rsid w:val="007F3632"/>
    <w:rsid w:val="007F395C"/>
    <w:rsid w:val="007F3CD4"/>
    <w:rsid w:val="007F4264"/>
    <w:rsid w:val="007F4282"/>
    <w:rsid w:val="007F42F8"/>
    <w:rsid w:val="007F43A1"/>
    <w:rsid w:val="007F4440"/>
    <w:rsid w:val="007F49FD"/>
    <w:rsid w:val="007F4E9F"/>
    <w:rsid w:val="007F509F"/>
    <w:rsid w:val="007F5349"/>
    <w:rsid w:val="007F615E"/>
    <w:rsid w:val="007F66D4"/>
    <w:rsid w:val="007F69F4"/>
    <w:rsid w:val="007F6EC3"/>
    <w:rsid w:val="007F6F03"/>
    <w:rsid w:val="007F7043"/>
    <w:rsid w:val="007F7545"/>
    <w:rsid w:val="007F7847"/>
    <w:rsid w:val="007F7EC2"/>
    <w:rsid w:val="007F7F32"/>
    <w:rsid w:val="00800144"/>
    <w:rsid w:val="008004BB"/>
    <w:rsid w:val="00800A3F"/>
    <w:rsid w:val="00800BAB"/>
    <w:rsid w:val="00800C24"/>
    <w:rsid w:val="00801053"/>
    <w:rsid w:val="0080121E"/>
    <w:rsid w:val="00801449"/>
    <w:rsid w:val="008014FD"/>
    <w:rsid w:val="00801B28"/>
    <w:rsid w:val="00801CB7"/>
    <w:rsid w:val="00801DE2"/>
    <w:rsid w:val="00801EA7"/>
    <w:rsid w:val="00802253"/>
    <w:rsid w:val="008022A6"/>
    <w:rsid w:val="0080252A"/>
    <w:rsid w:val="008025D3"/>
    <w:rsid w:val="00803182"/>
    <w:rsid w:val="0080325D"/>
    <w:rsid w:val="00803356"/>
    <w:rsid w:val="00803A68"/>
    <w:rsid w:val="00803BA4"/>
    <w:rsid w:val="00803DF2"/>
    <w:rsid w:val="00804784"/>
    <w:rsid w:val="00804A04"/>
    <w:rsid w:val="00804AFD"/>
    <w:rsid w:val="00804D9F"/>
    <w:rsid w:val="0080538D"/>
    <w:rsid w:val="008055DF"/>
    <w:rsid w:val="00805713"/>
    <w:rsid w:val="00805796"/>
    <w:rsid w:val="008057B0"/>
    <w:rsid w:val="00805CC4"/>
    <w:rsid w:val="00805FB3"/>
    <w:rsid w:val="0080616A"/>
    <w:rsid w:val="008061EF"/>
    <w:rsid w:val="00806593"/>
    <w:rsid w:val="00806E2A"/>
    <w:rsid w:val="0080750C"/>
    <w:rsid w:val="00807979"/>
    <w:rsid w:val="00807A25"/>
    <w:rsid w:val="008105EA"/>
    <w:rsid w:val="00810657"/>
    <w:rsid w:val="00810987"/>
    <w:rsid w:val="00810A85"/>
    <w:rsid w:val="00810E81"/>
    <w:rsid w:val="008115E2"/>
    <w:rsid w:val="008116C5"/>
    <w:rsid w:val="00811D1C"/>
    <w:rsid w:val="00811D71"/>
    <w:rsid w:val="00811DE5"/>
    <w:rsid w:val="00811F3B"/>
    <w:rsid w:val="0081219B"/>
    <w:rsid w:val="008121DE"/>
    <w:rsid w:val="0081237A"/>
    <w:rsid w:val="0081245E"/>
    <w:rsid w:val="008124E2"/>
    <w:rsid w:val="00812594"/>
    <w:rsid w:val="008126BD"/>
    <w:rsid w:val="008128F2"/>
    <w:rsid w:val="008129C5"/>
    <w:rsid w:val="00812D70"/>
    <w:rsid w:val="00812DEE"/>
    <w:rsid w:val="00812EB5"/>
    <w:rsid w:val="00813045"/>
    <w:rsid w:val="0081310B"/>
    <w:rsid w:val="008133F9"/>
    <w:rsid w:val="00813986"/>
    <w:rsid w:val="00814118"/>
    <w:rsid w:val="008141E4"/>
    <w:rsid w:val="008144FB"/>
    <w:rsid w:val="00814A1C"/>
    <w:rsid w:val="00815108"/>
    <w:rsid w:val="008151DB"/>
    <w:rsid w:val="008153F2"/>
    <w:rsid w:val="00815648"/>
    <w:rsid w:val="00816067"/>
    <w:rsid w:val="00816068"/>
    <w:rsid w:val="008162F8"/>
    <w:rsid w:val="0081638A"/>
    <w:rsid w:val="00816900"/>
    <w:rsid w:val="00816927"/>
    <w:rsid w:val="00816A79"/>
    <w:rsid w:val="00816CBF"/>
    <w:rsid w:val="00816CD8"/>
    <w:rsid w:val="00816D9E"/>
    <w:rsid w:val="00816E91"/>
    <w:rsid w:val="00816EA6"/>
    <w:rsid w:val="00816EDB"/>
    <w:rsid w:val="008176F6"/>
    <w:rsid w:val="00817A30"/>
    <w:rsid w:val="00817AE0"/>
    <w:rsid w:val="00817AF8"/>
    <w:rsid w:val="00817EAD"/>
    <w:rsid w:val="0082109A"/>
    <w:rsid w:val="008211FC"/>
    <w:rsid w:val="0082122D"/>
    <w:rsid w:val="00821299"/>
    <w:rsid w:val="008215A5"/>
    <w:rsid w:val="0082180A"/>
    <w:rsid w:val="00821814"/>
    <w:rsid w:val="00821815"/>
    <w:rsid w:val="00821858"/>
    <w:rsid w:val="00821C0A"/>
    <w:rsid w:val="00822100"/>
    <w:rsid w:val="0082234C"/>
    <w:rsid w:val="008228DC"/>
    <w:rsid w:val="00822904"/>
    <w:rsid w:val="00822C83"/>
    <w:rsid w:val="00822DE4"/>
    <w:rsid w:val="00822F9B"/>
    <w:rsid w:val="00823166"/>
    <w:rsid w:val="00823726"/>
    <w:rsid w:val="00823956"/>
    <w:rsid w:val="00823C93"/>
    <w:rsid w:val="00823CA9"/>
    <w:rsid w:val="0082454C"/>
    <w:rsid w:val="008245A9"/>
    <w:rsid w:val="008247D3"/>
    <w:rsid w:val="0082487C"/>
    <w:rsid w:val="00824BF8"/>
    <w:rsid w:val="00824D4C"/>
    <w:rsid w:val="008251B4"/>
    <w:rsid w:val="008253A8"/>
    <w:rsid w:val="008258BC"/>
    <w:rsid w:val="00825DC7"/>
    <w:rsid w:val="00825F5D"/>
    <w:rsid w:val="00826840"/>
    <w:rsid w:val="008268A8"/>
    <w:rsid w:val="008271B0"/>
    <w:rsid w:val="008271E8"/>
    <w:rsid w:val="008272E8"/>
    <w:rsid w:val="00827A8F"/>
    <w:rsid w:val="00827E9A"/>
    <w:rsid w:val="008300C1"/>
    <w:rsid w:val="00830419"/>
    <w:rsid w:val="0083052C"/>
    <w:rsid w:val="00830666"/>
    <w:rsid w:val="008307D2"/>
    <w:rsid w:val="00830AB7"/>
    <w:rsid w:val="00830D1E"/>
    <w:rsid w:val="00830E41"/>
    <w:rsid w:val="00831256"/>
    <w:rsid w:val="008318CD"/>
    <w:rsid w:val="00831A06"/>
    <w:rsid w:val="00831CDF"/>
    <w:rsid w:val="00831E15"/>
    <w:rsid w:val="00831F6D"/>
    <w:rsid w:val="008320D4"/>
    <w:rsid w:val="008321CF"/>
    <w:rsid w:val="008323C1"/>
    <w:rsid w:val="00832467"/>
    <w:rsid w:val="00832596"/>
    <w:rsid w:val="0083278A"/>
    <w:rsid w:val="00833123"/>
    <w:rsid w:val="0083348C"/>
    <w:rsid w:val="008337F4"/>
    <w:rsid w:val="008337FF"/>
    <w:rsid w:val="00833A2A"/>
    <w:rsid w:val="00833A7C"/>
    <w:rsid w:val="00833B1B"/>
    <w:rsid w:val="00833B80"/>
    <w:rsid w:val="0083435E"/>
    <w:rsid w:val="008346A7"/>
    <w:rsid w:val="00834942"/>
    <w:rsid w:val="00834CF4"/>
    <w:rsid w:val="0083528E"/>
    <w:rsid w:val="008352BA"/>
    <w:rsid w:val="008354FB"/>
    <w:rsid w:val="00835669"/>
    <w:rsid w:val="008356F2"/>
    <w:rsid w:val="00835832"/>
    <w:rsid w:val="00835876"/>
    <w:rsid w:val="00835DA8"/>
    <w:rsid w:val="00836FD0"/>
    <w:rsid w:val="00836FD1"/>
    <w:rsid w:val="008370DF"/>
    <w:rsid w:val="00837112"/>
    <w:rsid w:val="008372D7"/>
    <w:rsid w:val="00837ABB"/>
    <w:rsid w:val="00837FD4"/>
    <w:rsid w:val="008401A2"/>
    <w:rsid w:val="00840294"/>
    <w:rsid w:val="00840645"/>
    <w:rsid w:val="00840C33"/>
    <w:rsid w:val="00840DAF"/>
    <w:rsid w:val="00840E06"/>
    <w:rsid w:val="008413AB"/>
    <w:rsid w:val="0084153F"/>
    <w:rsid w:val="0084179B"/>
    <w:rsid w:val="00841938"/>
    <w:rsid w:val="00841EB8"/>
    <w:rsid w:val="00842200"/>
    <w:rsid w:val="00842245"/>
    <w:rsid w:val="0084243A"/>
    <w:rsid w:val="00842452"/>
    <w:rsid w:val="00842500"/>
    <w:rsid w:val="00842C1E"/>
    <w:rsid w:val="00842E35"/>
    <w:rsid w:val="008437DA"/>
    <w:rsid w:val="00843D6D"/>
    <w:rsid w:val="00843F16"/>
    <w:rsid w:val="00844098"/>
    <w:rsid w:val="00844242"/>
    <w:rsid w:val="00844784"/>
    <w:rsid w:val="00844856"/>
    <w:rsid w:val="00844B63"/>
    <w:rsid w:val="00844E92"/>
    <w:rsid w:val="00845232"/>
    <w:rsid w:val="008452B2"/>
    <w:rsid w:val="008453EB"/>
    <w:rsid w:val="008456B6"/>
    <w:rsid w:val="00845BCC"/>
    <w:rsid w:val="00845CD8"/>
    <w:rsid w:val="0084608A"/>
    <w:rsid w:val="008462B9"/>
    <w:rsid w:val="00846507"/>
    <w:rsid w:val="00846A37"/>
    <w:rsid w:val="00846E71"/>
    <w:rsid w:val="00846F3A"/>
    <w:rsid w:val="00847002"/>
    <w:rsid w:val="00847046"/>
    <w:rsid w:val="00847D1C"/>
    <w:rsid w:val="00847D7F"/>
    <w:rsid w:val="00847EA3"/>
    <w:rsid w:val="0085003F"/>
    <w:rsid w:val="0085019A"/>
    <w:rsid w:val="008502DC"/>
    <w:rsid w:val="008505D6"/>
    <w:rsid w:val="0085081B"/>
    <w:rsid w:val="008508ED"/>
    <w:rsid w:val="0085098B"/>
    <w:rsid w:val="008510AB"/>
    <w:rsid w:val="008510B0"/>
    <w:rsid w:val="008514A0"/>
    <w:rsid w:val="0085179B"/>
    <w:rsid w:val="0085181C"/>
    <w:rsid w:val="00851849"/>
    <w:rsid w:val="008519EF"/>
    <w:rsid w:val="00851A7A"/>
    <w:rsid w:val="00851C15"/>
    <w:rsid w:val="00851D15"/>
    <w:rsid w:val="0085213C"/>
    <w:rsid w:val="0085217B"/>
    <w:rsid w:val="00852275"/>
    <w:rsid w:val="00852694"/>
    <w:rsid w:val="008528E0"/>
    <w:rsid w:val="00852A17"/>
    <w:rsid w:val="00852ABA"/>
    <w:rsid w:val="00852ADB"/>
    <w:rsid w:val="00853294"/>
    <w:rsid w:val="008532AA"/>
    <w:rsid w:val="0085340F"/>
    <w:rsid w:val="00853A2F"/>
    <w:rsid w:val="00853AE3"/>
    <w:rsid w:val="00853CC0"/>
    <w:rsid w:val="00853D25"/>
    <w:rsid w:val="0085405D"/>
    <w:rsid w:val="0085423C"/>
    <w:rsid w:val="008547D7"/>
    <w:rsid w:val="00854A9B"/>
    <w:rsid w:val="00855166"/>
    <w:rsid w:val="008555E8"/>
    <w:rsid w:val="00855C96"/>
    <w:rsid w:val="00855DF1"/>
    <w:rsid w:val="00855F5D"/>
    <w:rsid w:val="0085606C"/>
    <w:rsid w:val="00856327"/>
    <w:rsid w:val="008566EB"/>
    <w:rsid w:val="0085689F"/>
    <w:rsid w:val="00856C3C"/>
    <w:rsid w:val="00856C55"/>
    <w:rsid w:val="00857977"/>
    <w:rsid w:val="00857AC5"/>
    <w:rsid w:val="00857B3A"/>
    <w:rsid w:val="00857B56"/>
    <w:rsid w:val="00857F98"/>
    <w:rsid w:val="00860067"/>
    <w:rsid w:val="008601D7"/>
    <w:rsid w:val="00860342"/>
    <w:rsid w:val="008608CD"/>
    <w:rsid w:val="00860EF8"/>
    <w:rsid w:val="0086129D"/>
    <w:rsid w:val="00861B83"/>
    <w:rsid w:val="0086200B"/>
    <w:rsid w:val="008620A5"/>
    <w:rsid w:val="008620DB"/>
    <w:rsid w:val="008625F6"/>
    <w:rsid w:val="00862875"/>
    <w:rsid w:val="0086345E"/>
    <w:rsid w:val="008635F2"/>
    <w:rsid w:val="00863621"/>
    <w:rsid w:val="008638D3"/>
    <w:rsid w:val="00863A8A"/>
    <w:rsid w:val="00864788"/>
    <w:rsid w:val="0086490C"/>
    <w:rsid w:val="00864CE3"/>
    <w:rsid w:val="00864F8C"/>
    <w:rsid w:val="0086502D"/>
    <w:rsid w:val="008653ED"/>
    <w:rsid w:val="0086554D"/>
    <w:rsid w:val="00865CBC"/>
    <w:rsid w:val="008660CE"/>
    <w:rsid w:val="0086617E"/>
    <w:rsid w:val="00866181"/>
    <w:rsid w:val="008663E9"/>
    <w:rsid w:val="008667EB"/>
    <w:rsid w:val="00866883"/>
    <w:rsid w:val="0086698D"/>
    <w:rsid w:val="00866FB9"/>
    <w:rsid w:val="00867295"/>
    <w:rsid w:val="008674F7"/>
    <w:rsid w:val="008701AD"/>
    <w:rsid w:val="00870AB7"/>
    <w:rsid w:val="00870B88"/>
    <w:rsid w:val="00870DD2"/>
    <w:rsid w:val="008713F1"/>
    <w:rsid w:val="008717B3"/>
    <w:rsid w:val="00871834"/>
    <w:rsid w:val="0087186D"/>
    <w:rsid w:val="0087186F"/>
    <w:rsid w:val="00872046"/>
    <w:rsid w:val="008723A9"/>
    <w:rsid w:val="00872405"/>
    <w:rsid w:val="00872512"/>
    <w:rsid w:val="008725F2"/>
    <w:rsid w:val="008727C5"/>
    <w:rsid w:val="0087282C"/>
    <w:rsid w:val="00873C37"/>
    <w:rsid w:val="00873ED1"/>
    <w:rsid w:val="00874028"/>
    <w:rsid w:val="00874294"/>
    <w:rsid w:val="008748A8"/>
    <w:rsid w:val="00874F3F"/>
    <w:rsid w:val="008758EF"/>
    <w:rsid w:val="00875A75"/>
    <w:rsid w:val="00875EC6"/>
    <w:rsid w:val="00876017"/>
    <w:rsid w:val="00876018"/>
    <w:rsid w:val="0087666E"/>
    <w:rsid w:val="00876A17"/>
    <w:rsid w:val="00876ED0"/>
    <w:rsid w:val="00876EF8"/>
    <w:rsid w:val="00876F81"/>
    <w:rsid w:val="0087716C"/>
    <w:rsid w:val="00877A5A"/>
    <w:rsid w:val="00877C3E"/>
    <w:rsid w:val="00877EA0"/>
    <w:rsid w:val="00877FD3"/>
    <w:rsid w:val="0088039D"/>
    <w:rsid w:val="00880577"/>
    <w:rsid w:val="00880B4B"/>
    <w:rsid w:val="00880C3B"/>
    <w:rsid w:val="00880CAF"/>
    <w:rsid w:val="00880E2E"/>
    <w:rsid w:val="0088138E"/>
    <w:rsid w:val="00881A8E"/>
    <w:rsid w:val="0088229D"/>
    <w:rsid w:val="00882536"/>
    <w:rsid w:val="008825A6"/>
    <w:rsid w:val="0088264C"/>
    <w:rsid w:val="008828DB"/>
    <w:rsid w:val="00882908"/>
    <w:rsid w:val="00882B98"/>
    <w:rsid w:val="00882CD2"/>
    <w:rsid w:val="0088306A"/>
    <w:rsid w:val="00883247"/>
    <w:rsid w:val="00883346"/>
    <w:rsid w:val="00883449"/>
    <w:rsid w:val="0088355A"/>
    <w:rsid w:val="00883BB8"/>
    <w:rsid w:val="00884035"/>
    <w:rsid w:val="00884532"/>
    <w:rsid w:val="008845D8"/>
    <w:rsid w:val="00884906"/>
    <w:rsid w:val="00884D88"/>
    <w:rsid w:val="00884E98"/>
    <w:rsid w:val="00885186"/>
    <w:rsid w:val="00885388"/>
    <w:rsid w:val="00885747"/>
    <w:rsid w:val="00885CA6"/>
    <w:rsid w:val="00886159"/>
    <w:rsid w:val="00886187"/>
    <w:rsid w:val="00886516"/>
    <w:rsid w:val="00886641"/>
    <w:rsid w:val="00886A86"/>
    <w:rsid w:val="008870DE"/>
    <w:rsid w:val="00887356"/>
    <w:rsid w:val="00887722"/>
    <w:rsid w:val="008878F0"/>
    <w:rsid w:val="00887AB8"/>
    <w:rsid w:val="00887EC0"/>
    <w:rsid w:val="00890101"/>
    <w:rsid w:val="008903E9"/>
    <w:rsid w:val="008903EB"/>
    <w:rsid w:val="0089160D"/>
    <w:rsid w:val="00891657"/>
    <w:rsid w:val="00891BDF"/>
    <w:rsid w:val="00891E10"/>
    <w:rsid w:val="00891FD4"/>
    <w:rsid w:val="00892228"/>
    <w:rsid w:val="00892963"/>
    <w:rsid w:val="00892A0A"/>
    <w:rsid w:val="00892B7B"/>
    <w:rsid w:val="00892C92"/>
    <w:rsid w:val="00892CE1"/>
    <w:rsid w:val="00892D93"/>
    <w:rsid w:val="00893143"/>
    <w:rsid w:val="00893200"/>
    <w:rsid w:val="008933AF"/>
    <w:rsid w:val="008933EA"/>
    <w:rsid w:val="008939FE"/>
    <w:rsid w:val="00893A7D"/>
    <w:rsid w:val="008948BC"/>
    <w:rsid w:val="008949E0"/>
    <w:rsid w:val="00894BD2"/>
    <w:rsid w:val="00894FC2"/>
    <w:rsid w:val="0089539B"/>
    <w:rsid w:val="00895848"/>
    <w:rsid w:val="008961FF"/>
    <w:rsid w:val="008966D4"/>
    <w:rsid w:val="008967A4"/>
    <w:rsid w:val="00896D6A"/>
    <w:rsid w:val="00896F7A"/>
    <w:rsid w:val="008970D2"/>
    <w:rsid w:val="0089720A"/>
    <w:rsid w:val="008975E5"/>
    <w:rsid w:val="00897BC8"/>
    <w:rsid w:val="00897D37"/>
    <w:rsid w:val="00897D64"/>
    <w:rsid w:val="00897E2A"/>
    <w:rsid w:val="00897F0D"/>
    <w:rsid w:val="008A05D1"/>
    <w:rsid w:val="008A0FEC"/>
    <w:rsid w:val="008A14EE"/>
    <w:rsid w:val="008A1849"/>
    <w:rsid w:val="008A1F4E"/>
    <w:rsid w:val="008A245B"/>
    <w:rsid w:val="008A2944"/>
    <w:rsid w:val="008A29AA"/>
    <w:rsid w:val="008A2CF2"/>
    <w:rsid w:val="008A2D9C"/>
    <w:rsid w:val="008A316C"/>
    <w:rsid w:val="008A334C"/>
    <w:rsid w:val="008A378C"/>
    <w:rsid w:val="008A37A9"/>
    <w:rsid w:val="008A384A"/>
    <w:rsid w:val="008A4863"/>
    <w:rsid w:val="008A4B59"/>
    <w:rsid w:val="008A4C63"/>
    <w:rsid w:val="008A4D3F"/>
    <w:rsid w:val="008A5193"/>
    <w:rsid w:val="008A592F"/>
    <w:rsid w:val="008A5949"/>
    <w:rsid w:val="008A6236"/>
    <w:rsid w:val="008A65CF"/>
    <w:rsid w:val="008A66EF"/>
    <w:rsid w:val="008A6E28"/>
    <w:rsid w:val="008A6F02"/>
    <w:rsid w:val="008A6F4D"/>
    <w:rsid w:val="008A75E8"/>
    <w:rsid w:val="008A7A75"/>
    <w:rsid w:val="008A7E63"/>
    <w:rsid w:val="008B0471"/>
    <w:rsid w:val="008B04D4"/>
    <w:rsid w:val="008B0688"/>
    <w:rsid w:val="008B075A"/>
    <w:rsid w:val="008B088B"/>
    <w:rsid w:val="008B0D0D"/>
    <w:rsid w:val="008B0EEA"/>
    <w:rsid w:val="008B1272"/>
    <w:rsid w:val="008B1356"/>
    <w:rsid w:val="008B13D2"/>
    <w:rsid w:val="008B141C"/>
    <w:rsid w:val="008B156E"/>
    <w:rsid w:val="008B1624"/>
    <w:rsid w:val="008B1B7C"/>
    <w:rsid w:val="008B1CBD"/>
    <w:rsid w:val="008B2307"/>
    <w:rsid w:val="008B2590"/>
    <w:rsid w:val="008B2D81"/>
    <w:rsid w:val="008B2FF8"/>
    <w:rsid w:val="008B337F"/>
    <w:rsid w:val="008B36C6"/>
    <w:rsid w:val="008B3FB1"/>
    <w:rsid w:val="008B4299"/>
    <w:rsid w:val="008B4571"/>
    <w:rsid w:val="008B5567"/>
    <w:rsid w:val="008B55AC"/>
    <w:rsid w:val="008B564D"/>
    <w:rsid w:val="008B5B1F"/>
    <w:rsid w:val="008B5C36"/>
    <w:rsid w:val="008B5E3C"/>
    <w:rsid w:val="008B6052"/>
    <w:rsid w:val="008B6191"/>
    <w:rsid w:val="008B6286"/>
    <w:rsid w:val="008B63E9"/>
    <w:rsid w:val="008B6799"/>
    <w:rsid w:val="008B6C4A"/>
    <w:rsid w:val="008B6CB9"/>
    <w:rsid w:val="008B6DBF"/>
    <w:rsid w:val="008B7004"/>
    <w:rsid w:val="008B7297"/>
    <w:rsid w:val="008B72C2"/>
    <w:rsid w:val="008B7376"/>
    <w:rsid w:val="008B761C"/>
    <w:rsid w:val="008B78F4"/>
    <w:rsid w:val="008B7944"/>
    <w:rsid w:val="008B7BD9"/>
    <w:rsid w:val="008B7CD8"/>
    <w:rsid w:val="008B7EAB"/>
    <w:rsid w:val="008C0240"/>
    <w:rsid w:val="008C090E"/>
    <w:rsid w:val="008C091F"/>
    <w:rsid w:val="008C095D"/>
    <w:rsid w:val="008C0976"/>
    <w:rsid w:val="008C0AC7"/>
    <w:rsid w:val="008C0AE6"/>
    <w:rsid w:val="008C0F47"/>
    <w:rsid w:val="008C14B7"/>
    <w:rsid w:val="008C19CF"/>
    <w:rsid w:val="008C1F94"/>
    <w:rsid w:val="008C1FFA"/>
    <w:rsid w:val="008C202A"/>
    <w:rsid w:val="008C2934"/>
    <w:rsid w:val="008C31DF"/>
    <w:rsid w:val="008C3200"/>
    <w:rsid w:val="008C3600"/>
    <w:rsid w:val="008C360B"/>
    <w:rsid w:val="008C38F5"/>
    <w:rsid w:val="008C3F27"/>
    <w:rsid w:val="008C41EE"/>
    <w:rsid w:val="008C4503"/>
    <w:rsid w:val="008C4B9D"/>
    <w:rsid w:val="008C4C03"/>
    <w:rsid w:val="008C5036"/>
    <w:rsid w:val="008C5A0E"/>
    <w:rsid w:val="008C5AB2"/>
    <w:rsid w:val="008C5CDE"/>
    <w:rsid w:val="008C5FCE"/>
    <w:rsid w:val="008C6223"/>
    <w:rsid w:val="008C68D3"/>
    <w:rsid w:val="008C6937"/>
    <w:rsid w:val="008C722E"/>
    <w:rsid w:val="008C7729"/>
    <w:rsid w:val="008C7784"/>
    <w:rsid w:val="008C77B5"/>
    <w:rsid w:val="008C7A9F"/>
    <w:rsid w:val="008C7B10"/>
    <w:rsid w:val="008D018B"/>
    <w:rsid w:val="008D0903"/>
    <w:rsid w:val="008D09F7"/>
    <w:rsid w:val="008D0A31"/>
    <w:rsid w:val="008D0C05"/>
    <w:rsid w:val="008D0EC4"/>
    <w:rsid w:val="008D0F11"/>
    <w:rsid w:val="008D14A2"/>
    <w:rsid w:val="008D1675"/>
    <w:rsid w:val="008D18D2"/>
    <w:rsid w:val="008D1F0E"/>
    <w:rsid w:val="008D1F51"/>
    <w:rsid w:val="008D20AC"/>
    <w:rsid w:val="008D2151"/>
    <w:rsid w:val="008D24F1"/>
    <w:rsid w:val="008D2586"/>
    <w:rsid w:val="008D286D"/>
    <w:rsid w:val="008D2A38"/>
    <w:rsid w:val="008D2E1C"/>
    <w:rsid w:val="008D3036"/>
    <w:rsid w:val="008D34E6"/>
    <w:rsid w:val="008D35A1"/>
    <w:rsid w:val="008D378A"/>
    <w:rsid w:val="008D3A06"/>
    <w:rsid w:val="008D40E1"/>
    <w:rsid w:val="008D41FD"/>
    <w:rsid w:val="008D43A8"/>
    <w:rsid w:val="008D43D9"/>
    <w:rsid w:val="008D4857"/>
    <w:rsid w:val="008D4C2C"/>
    <w:rsid w:val="008D5173"/>
    <w:rsid w:val="008D5249"/>
    <w:rsid w:val="008D570F"/>
    <w:rsid w:val="008D595C"/>
    <w:rsid w:val="008D5D3A"/>
    <w:rsid w:val="008D5E55"/>
    <w:rsid w:val="008D6054"/>
    <w:rsid w:val="008D6234"/>
    <w:rsid w:val="008D62AC"/>
    <w:rsid w:val="008D6413"/>
    <w:rsid w:val="008D6657"/>
    <w:rsid w:val="008D69E7"/>
    <w:rsid w:val="008D7195"/>
    <w:rsid w:val="008D72B9"/>
    <w:rsid w:val="008D7983"/>
    <w:rsid w:val="008D7A42"/>
    <w:rsid w:val="008D7A78"/>
    <w:rsid w:val="008D7BBE"/>
    <w:rsid w:val="008D7D5D"/>
    <w:rsid w:val="008E0095"/>
    <w:rsid w:val="008E027E"/>
    <w:rsid w:val="008E0587"/>
    <w:rsid w:val="008E05DB"/>
    <w:rsid w:val="008E070C"/>
    <w:rsid w:val="008E089B"/>
    <w:rsid w:val="008E0AD4"/>
    <w:rsid w:val="008E105E"/>
    <w:rsid w:val="008E1781"/>
    <w:rsid w:val="008E1E10"/>
    <w:rsid w:val="008E1E88"/>
    <w:rsid w:val="008E1FE3"/>
    <w:rsid w:val="008E2140"/>
    <w:rsid w:val="008E2387"/>
    <w:rsid w:val="008E254B"/>
    <w:rsid w:val="008E2C55"/>
    <w:rsid w:val="008E332D"/>
    <w:rsid w:val="008E339D"/>
    <w:rsid w:val="008E3578"/>
    <w:rsid w:val="008E364C"/>
    <w:rsid w:val="008E3CED"/>
    <w:rsid w:val="008E3DBB"/>
    <w:rsid w:val="008E43CB"/>
    <w:rsid w:val="008E44FD"/>
    <w:rsid w:val="008E4666"/>
    <w:rsid w:val="008E46A0"/>
    <w:rsid w:val="008E4748"/>
    <w:rsid w:val="008E47DB"/>
    <w:rsid w:val="008E50C4"/>
    <w:rsid w:val="008E521D"/>
    <w:rsid w:val="008E5442"/>
    <w:rsid w:val="008E5938"/>
    <w:rsid w:val="008E5BF1"/>
    <w:rsid w:val="008E5C8A"/>
    <w:rsid w:val="008E5D4D"/>
    <w:rsid w:val="008E5D85"/>
    <w:rsid w:val="008E5EDE"/>
    <w:rsid w:val="008E61DB"/>
    <w:rsid w:val="008E65F1"/>
    <w:rsid w:val="008E6635"/>
    <w:rsid w:val="008E666C"/>
    <w:rsid w:val="008E677F"/>
    <w:rsid w:val="008E695A"/>
    <w:rsid w:val="008E6A30"/>
    <w:rsid w:val="008E6A65"/>
    <w:rsid w:val="008E6A8D"/>
    <w:rsid w:val="008E6CBA"/>
    <w:rsid w:val="008E7328"/>
    <w:rsid w:val="008E757E"/>
    <w:rsid w:val="008E773E"/>
    <w:rsid w:val="008E784B"/>
    <w:rsid w:val="008E79F5"/>
    <w:rsid w:val="008E7B72"/>
    <w:rsid w:val="008E7C41"/>
    <w:rsid w:val="008E7E4A"/>
    <w:rsid w:val="008F0346"/>
    <w:rsid w:val="008F06B6"/>
    <w:rsid w:val="008F0945"/>
    <w:rsid w:val="008F0D32"/>
    <w:rsid w:val="008F0D78"/>
    <w:rsid w:val="008F1383"/>
    <w:rsid w:val="008F148E"/>
    <w:rsid w:val="008F17D9"/>
    <w:rsid w:val="008F1BD6"/>
    <w:rsid w:val="008F23A3"/>
    <w:rsid w:val="008F2628"/>
    <w:rsid w:val="008F2733"/>
    <w:rsid w:val="008F2870"/>
    <w:rsid w:val="008F2A57"/>
    <w:rsid w:val="008F3008"/>
    <w:rsid w:val="008F3C8D"/>
    <w:rsid w:val="008F4074"/>
    <w:rsid w:val="008F4587"/>
    <w:rsid w:val="008F4777"/>
    <w:rsid w:val="008F4A0E"/>
    <w:rsid w:val="008F4DE2"/>
    <w:rsid w:val="008F5249"/>
    <w:rsid w:val="008F5573"/>
    <w:rsid w:val="008F574D"/>
    <w:rsid w:val="008F581F"/>
    <w:rsid w:val="008F5C69"/>
    <w:rsid w:val="008F65CC"/>
    <w:rsid w:val="008F6A3D"/>
    <w:rsid w:val="008F6E63"/>
    <w:rsid w:val="008F6FD8"/>
    <w:rsid w:val="008F7154"/>
    <w:rsid w:val="008F772B"/>
    <w:rsid w:val="008F784A"/>
    <w:rsid w:val="0090029B"/>
    <w:rsid w:val="00900603"/>
    <w:rsid w:val="0090066C"/>
    <w:rsid w:val="0090095B"/>
    <w:rsid w:val="009009D8"/>
    <w:rsid w:val="009009FB"/>
    <w:rsid w:val="00900CFF"/>
    <w:rsid w:val="00900EDC"/>
    <w:rsid w:val="00900F24"/>
    <w:rsid w:val="00900F3D"/>
    <w:rsid w:val="00900FD1"/>
    <w:rsid w:val="00901554"/>
    <w:rsid w:val="009018F4"/>
    <w:rsid w:val="00901968"/>
    <w:rsid w:val="00901A09"/>
    <w:rsid w:val="00901A97"/>
    <w:rsid w:val="00901B1B"/>
    <w:rsid w:val="00902180"/>
    <w:rsid w:val="00902B18"/>
    <w:rsid w:val="009034C9"/>
    <w:rsid w:val="00903528"/>
    <w:rsid w:val="00903A11"/>
    <w:rsid w:val="00903B29"/>
    <w:rsid w:val="009042CD"/>
    <w:rsid w:val="00904D89"/>
    <w:rsid w:val="00904DFC"/>
    <w:rsid w:val="00904F50"/>
    <w:rsid w:val="00905119"/>
    <w:rsid w:val="009057DB"/>
    <w:rsid w:val="009058A1"/>
    <w:rsid w:val="00905B30"/>
    <w:rsid w:val="00905D39"/>
    <w:rsid w:val="00906327"/>
    <w:rsid w:val="00906491"/>
    <w:rsid w:val="0090695F"/>
    <w:rsid w:val="00906AD3"/>
    <w:rsid w:val="009070B2"/>
    <w:rsid w:val="0090746B"/>
    <w:rsid w:val="009076DC"/>
    <w:rsid w:val="0090795D"/>
    <w:rsid w:val="00907EEA"/>
    <w:rsid w:val="00907FC0"/>
    <w:rsid w:val="0091085A"/>
    <w:rsid w:val="0091085C"/>
    <w:rsid w:val="00910D12"/>
    <w:rsid w:val="00910D45"/>
    <w:rsid w:val="0091144D"/>
    <w:rsid w:val="0091172F"/>
    <w:rsid w:val="009117C4"/>
    <w:rsid w:val="009118BC"/>
    <w:rsid w:val="00911B7B"/>
    <w:rsid w:val="00911C71"/>
    <w:rsid w:val="00911E90"/>
    <w:rsid w:val="009120FB"/>
    <w:rsid w:val="00912247"/>
    <w:rsid w:val="00912303"/>
    <w:rsid w:val="0091253D"/>
    <w:rsid w:val="00912846"/>
    <w:rsid w:val="00912989"/>
    <w:rsid w:val="00912CC0"/>
    <w:rsid w:val="00912DE5"/>
    <w:rsid w:val="009131E2"/>
    <w:rsid w:val="009134E2"/>
    <w:rsid w:val="00913EC3"/>
    <w:rsid w:val="00914023"/>
    <w:rsid w:val="0091422D"/>
    <w:rsid w:val="00914932"/>
    <w:rsid w:val="00914CE6"/>
    <w:rsid w:val="00914D45"/>
    <w:rsid w:val="009152D3"/>
    <w:rsid w:val="009152EA"/>
    <w:rsid w:val="00915768"/>
    <w:rsid w:val="00916533"/>
    <w:rsid w:val="00916551"/>
    <w:rsid w:val="0091694D"/>
    <w:rsid w:val="00916D00"/>
    <w:rsid w:val="00916DAB"/>
    <w:rsid w:val="00917990"/>
    <w:rsid w:val="00917AAF"/>
    <w:rsid w:val="00920429"/>
    <w:rsid w:val="009204D9"/>
    <w:rsid w:val="0092089A"/>
    <w:rsid w:val="00920BF7"/>
    <w:rsid w:val="00920F74"/>
    <w:rsid w:val="00921292"/>
    <w:rsid w:val="009217BF"/>
    <w:rsid w:val="00921F49"/>
    <w:rsid w:val="009226D9"/>
    <w:rsid w:val="00922AB1"/>
    <w:rsid w:val="00922BA7"/>
    <w:rsid w:val="00922E5F"/>
    <w:rsid w:val="0092302F"/>
    <w:rsid w:val="00923031"/>
    <w:rsid w:val="0092321F"/>
    <w:rsid w:val="0092324E"/>
    <w:rsid w:val="00923872"/>
    <w:rsid w:val="009238B0"/>
    <w:rsid w:val="00923957"/>
    <w:rsid w:val="009240DC"/>
    <w:rsid w:val="00924637"/>
    <w:rsid w:val="009246D5"/>
    <w:rsid w:val="0092475D"/>
    <w:rsid w:val="00924AC0"/>
    <w:rsid w:val="00924BDB"/>
    <w:rsid w:val="00924EAC"/>
    <w:rsid w:val="00925110"/>
    <w:rsid w:val="0092514F"/>
    <w:rsid w:val="009251ED"/>
    <w:rsid w:val="009251FD"/>
    <w:rsid w:val="009255C5"/>
    <w:rsid w:val="00925F71"/>
    <w:rsid w:val="00925FD8"/>
    <w:rsid w:val="00926053"/>
    <w:rsid w:val="0092671D"/>
    <w:rsid w:val="00926829"/>
    <w:rsid w:val="00926D6C"/>
    <w:rsid w:val="00926EC9"/>
    <w:rsid w:val="00927A9E"/>
    <w:rsid w:val="00927D69"/>
    <w:rsid w:val="00927DE1"/>
    <w:rsid w:val="00927FD2"/>
    <w:rsid w:val="00930096"/>
    <w:rsid w:val="00930198"/>
    <w:rsid w:val="00930323"/>
    <w:rsid w:val="009309C8"/>
    <w:rsid w:val="00930AFD"/>
    <w:rsid w:val="00930C46"/>
    <w:rsid w:val="0093104F"/>
    <w:rsid w:val="00931384"/>
    <w:rsid w:val="009317C3"/>
    <w:rsid w:val="009318D6"/>
    <w:rsid w:val="00931C33"/>
    <w:rsid w:val="0093272F"/>
    <w:rsid w:val="00932811"/>
    <w:rsid w:val="00932B0B"/>
    <w:rsid w:val="00932C91"/>
    <w:rsid w:val="009330C7"/>
    <w:rsid w:val="009336D8"/>
    <w:rsid w:val="00933A1E"/>
    <w:rsid w:val="00933B14"/>
    <w:rsid w:val="00933BC6"/>
    <w:rsid w:val="009345FE"/>
    <w:rsid w:val="00934872"/>
    <w:rsid w:val="00934AE4"/>
    <w:rsid w:val="00934E73"/>
    <w:rsid w:val="00934EDF"/>
    <w:rsid w:val="00935384"/>
    <w:rsid w:val="009353A6"/>
    <w:rsid w:val="009355BD"/>
    <w:rsid w:val="00935BF6"/>
    <w:rsid w:val="00935D0C"/>
    <w:rsid w:val="0093616E"/>
    <w:rsid w:val="00936E89"/>
    <w:rsid w:val="009377F1"/>
    <w:rsid w:val="00937B80"/>
    <w:rsid w:val="0094032A"/>
    <w:rsid w:val="0094065D"/>
    <w:rsid w:val="00940755"/>
    <w:rsid w:val="00940928"/>
    <w:rsid w:val="009416D8"/>
    <w:rsid w:val="009418E3"/>
    <w:rsid w:val="00941CF4"/>
    <w:rsid w:val="00941E35"/>
    <w:rsid w:val="009421DC"/>
    <w:rsid w:val="0094286B"/>
    <w:rsid w:val="00942A6D"/>
    <w:rsid w:val="00942CEE"/>
    <w:rsid w:val="00942D14"/>
    <w:rsid w:val="00942D6D"/>
    <w:rsid w:val="0094324C"/>
    <w:rsid w:val="009434F2"/>
    <w:rsid w:val="009435BD"/>
    <w:rsid w:val="009436FB"/>
    <w:rsid w:val="0094381B"/>
    <w:rsid w:val="0094394E"/>
    <w:rsid w:val="00943D9A"/>
    <w:rsid w:val="009441CA"/>
    <w:rsid w:val="00944DCF"/>
    <w:rsid w:val="00945141"/>
    <w:rsid w:val="0094549A"/>
    <w:rsid w:val="009454A0"/>
    <w:rsid w:val="00945C3C"/>
    <w:rsid w:val="00945FBD"/>
    <w:rsid w:val="0094638D"/>
    <w:rsid w:val="00946544"/>
    <w:rsid w:val="00946A59"/>
    <w:rsid w:val="00946E31"/>
    <w:rsid w:val="0094705D"/>
    <w:rsid w:val="00947576"/>
    <w:rsid w:val="009475F4"/>
    <w:rsid w:val="00947789"/>
    <w:rsid w:val="0094780E"/>
    <w:rsid w:val="009478FC"/>
    <w:rsid w:val="00947D76"/>
    <w:rsid w:val="00947ED1"/>
    <w:rsid w:val="00947F13"/>
    <w:rsid w:val="00950220"/>
    <w:rsid w:val="009502CC"/>
    <w:rsid w:val="00950358"/>
    <w:rsid w:val="00950567"/>
    <w:rsid w:val="009507B7"/>
    <w:rsid w:val="00950B11"/>
    <w:rsid w:val="00950BA8"/>
    <w:rsid w:val="00950CCE"/>
    <w:rsid w:val="00950D8E"/>
    <w:rsid w:val="0095120C"/>
    <w:rsid w:val="0095147A"/>
    <w:rsid w:val="00951764"/>
    <w:rsid w:val="009519F2"/>
    <w:rsid w:val="00951CF9"/>
    <w:rsid w:val="00952568"/>
    <w:rsid w:val="009528DF"/>
    <w:rsid w:val="00952F79"/>
    <w:rsid w:val="0095347C"/>
    <w:rsid w:val="00953686"/>
    <w:rsid w:val="00953C19"/>
    <w:rsid w:val="00954553"/>
    <w:rsid w:val="009545DE"/>
    <w:rsid w:val="0095464F"/>
    <w:rsid w:val="009546C0"/>
    <w:rsid w:val="00954B86"/>
    <w:rsid w:val="00954C1A"/>
    <w:rsid w:val="00954E6D"/>
    <w:rsid w:val="009550CD"/>
    <w:rsid w:val="009551D3"/>
    <w:rsid w:val="009552B3"/>
    <w:rsid w:val="00955376"/>
    <w:rsid w:val="009554F4"/>
    <w:rsid w:val="00955930"/>
    <w:rsid w:val="00955B99"/>
    <w:rsid w:val="00955DED"/>
    <w:rsid w:val="00955E09"/>
    <w:rsid w:val="00956553"/>
    <w:rsid w:val="009565D9"/>
    <w:rsid w:val="0095661C"/>
    <w:rsid w:val="00956F94"/>
    <w:rsid w:val="00957129"/>
    <w:rsid w:val="0095727C"/>
    <w:rsid w:val="00957968"/>
    <w:rsid w:val="00957E3F"/>
    <w:rsid w:val="009607D3"/>
    <w:rsid w:val="00960BFF"/>
    <w:rsid w:val="00960C28"/>
    <w:rsid w:val="00960F21"/>
    <w:rsid w:val="00961474"/>
    <w:rsid w:val="009614CE"/>
    <w:rsid w:val="00961744"/>
    <w:rsid w:val="009621AE"/>
    <w:rsid w:val="00962736"/>
    <w:rsid w:val="009629D3"/>
    <w:rsid w:val="00962F1B"/>
    <w:rsid w:val="00962F77"/>
    <w:rsid w:val="00963063"/>
    <w:rsid w:val="00963383"/>
    <w:rsid w:val="009636C2"/>
    <w:rsid w:val="00963859"/>
    <w:rsid w:val="00963B2A"/>
    <w:rsid w:val="00963C86"/>
    <w:rsid w:val="00964112"/>
    <w:rsid w:val="00964193"/>
    <w:rsid w:val="00964355"/>
    <w:rsid w:val="00964425"/>
    <w:rsid w:val="00964708"/>
    <w:rsid w:val="00964A1F"/>
    <w:rsid w:val="00964DA3"/>
    <w:rsid w:val="009650C8"/>
    <w:rsid w:val="00965218"/>
    <w:rsid w:val="009655B3"/>
    <w:rsid w:val="0096587C"/>
    <w:rsid w:val="00965B57"/>
    <w:rsid w:val="00965D10"/>
    <w:rsid w:val="00965F7A"/>
    <w:rsid w:val="009660B8"/>
    <w:rsid w:val="00966103"/>
    <w:rsid w:val="00966546"/>
    <w:rsid w:val="009669C7"/>
    <w:rsid w:val="00966B06"/>
    <w:rsid w:val="00966DDB"/>
    <w:rsid w:val="009670AB"/>
    <w:rsid w:val="00967380"/>
    <w:rsid w:val="009678F7"/>
    <w:rsid w:val="00967E4D"/>
    <w:rsid w:val="00970468"/>
    <w:rsid w:val="00970845"/>
    <w:rsid w:val="00970AE3"/>
    <w:rsid w:val="00970FBD"/>
    <w:rsid w:val="00971026"/>
    <w:rsid w:val="009712E4"/>
    <w:rsid w:val="00971378"/>
    <w:rsid w:val="0097151D"/>
    <w:rsid w:val="00971673"/>
    <w:rsid w:val="00971800"/>
    <w:rsid w:val="00971BDA"/>
    <w:rsid w:val="009721FD"/>
    <w:rsid w:val="00972225"/>
    <w:rsid w:val="0097243B"/>
    <w:rsid w:val="00972840"/>
    <w:rsid w:val="009728A5"/>
    <w:rsid w:val="00972A3B"/>
    <w:rsid w:val="00972A8D"/>
    <w:rsid w:val="00972F1F"/>
    <w:rsid w:val="00973238"/>
    <w:rsid w:val="0097333A"/>
    <w:rsid w:val="009733FB"/>
    <w:rsid w:val="00973464"/>
    <w:rsid w:val="0097371C"/>
    <w:rsid w:val="00973771"/>
    <w:rsid w:val="009739BF"/>
    <w:rsid w:val="00973D55"/>
    <w:rsid w:val="00973DF2"/>
    <w:rsid w:val="00973F5B"/>
    <w:rsid w:val="0097412A"/>
    <w:rsid w:val="0097415B"/>
    <w:rsid w:val="009745CD"/>
    <w:rsid w:val="00974643"/>
    <w:rsid w:val="009746C9"/>
    <w:rsid w:val="0097472B"/>
    <w:rsid w:val="00974936"/>
    <w:rsid w:val="0097509B"/>
    <w:rsid w:val="00975270"/>
    <w:rsid w:val="00975315"/>
    <w:rsid w:val="009753A6"/>
    <w:rsid w:val="00975428"/>
    <w:rsid w:val="0097598C"/>
    <w:rsid w:val="00975C22"/>
    <w:rsid w:val="00976293"/>
    <w:rsid w:val="00976512"/>
    <w:rsid w:val="00976AEC"/>
    <w:rsid w:val="00976C4F"/>
    <w:rsid w:val="009771B6"/>
    <w:rsid w:val="009802C6"/>
    <w:rsid w:val="0098058B"/>
    <w:rsid w:val="00980731"/>
    <w:rsid w:val="0098078C"/>
    <w:rsid w:val="00980855"/>
    <w:rsid w:val="0098085E"/>
    <w:rsid w:val="00980CD4"/>
    <w:rsid w:val="00981344"/>
    <w:rsid w:val="009815F9"/>
    <w:rsid w:val="00981A71"/>
    <w:rsid w:val="009826FC"/>
    <w:rsid w:val="00982E29"/>
    <w:rsid w:val="009830E2"/>
    <w:rsid w:val="0098394F"/>
    <w:rsid w:val="00983A9C"/>
    <w:rsid w:val="009843B4"/>
    <w:rsid w:val="009844A3"/>
    <w:rsid w:val="00984C9E"/>
    <w:rsid w:val="00984D20"/>
    <w:rsid w:val="00984F18"/>
    <w:rsid w:val="00985163"/>
    <w:rsid w:val="009851D7"/>
    <w:rsid w:val="0098526A"/>
    <w:rsid w:val="0098550B"/>
    <w:rsid w:val="0098574E"/>
    <w:rsid w:val="00985CC7"/>
    <w:rsid w:val="00985E91"/>
    <w:rsid w:val="0098637C"/>
    <w:rsid w:val="009863FE"/>
    <w:rsid w:val="009865D2"/>
    <w:rsid w:val="0098687B"/>
    <w:rsid w:val="00986BDB"/>
    <w:rsid w:val="009871DC"/>
    <w:rsid w:val="00987401"/>
    <w:rsid w:val="009874FE"/>
    <w:rsid w:val="0098784E"/>
    <w:rsid w:val="009879AA"/>
    <w:rsid w:val="00987B6A"/>
    <w:rsid w:val="00987BA6"/>
    <w:rsid w:val="00987CD2"/>
    <w:rsid w:val="00987DE1"/>
    <w:rsid w:val="0099016F"/>
    <w:rsid w:val="009902D3"/>
    <w:rsid w:val="0099035A"/>
    <w:rsid w:val="0099064A"/>
    <w:rsid w:val="009913CE"/>
    <w:rsid w:val="0099152B"/>
    <w:rsid w:val="009915AB"/>
    <w:rsid w:val="009916E8"/>
    <w:rsid w:val="00991766"/>
    <w:rsid w:val="009919A0"/>
    <w:rsid w:val="009919FC"/>
    <w:rsid w:val="00991AB5"/>
    <w:rsid w:val="00991AE7"/>
    <w:rsid w:val="00991DBC"/>
    <w:rsid w:val="00991DE5"/>
    <w:rsid w:val="009920EC"/>
    <w:rsid w:val="00992103"/>
    <w:rsid w:val="0099234A"/>
    <w:rsid w:val="009923CA"/>
    <w:rsid w:val="009923EC"/>
    <w:rsid w:val="009928E3"/>
    <w:rsid w:val="00992928"/>
    <w:rsid w:val="00992C38"/>
    <w:rsid w:val="00992CEC"/>
    <w:rsid w:val="00992E6F"/>
    <w:rsid w:val="009931CD"/>
    <w:rsid w:val="0099346B"/>
    <w:rsid w:val="009934C6"/>
    <w:rsid w:val="00993512"/>
    <w:rsid w:val="0099474C"/>
    <w:rsid w:val="00995137"/>
    <w:rsid w:val="009955BB"/>
    <w:rsid w:val="00995977"/>
    <w:rsid w:val="00995DB1"/>
    <w:rsid w:val="0099633E"/>
    <w:rsid w:val="00996842"/>
    <w:rsid w:val="00996B99"/>
    <w:rsid w:val="00997662"/>
    <w:rsid w:val="00997869"/>
    <w:rsid w:val="00997978"/>
    <w:rsid w:val="00997A69"/>
    <w:rsid w:val="00997E23"/>
    <w:rsid w:val="00997FF7"/>
    <w:rsid w:val="009A0489"/>
    <w:rsid w:val="009A05F3"/>
    <w:rsid w:val="009A0A21"/>
    <w:rsid w:val="009A0CE0"/>
    <w:rsid w:val="009A0DA3"/>
    <w:rsid w:val="009A14D1"/>
    <w:rsid w:val="009A15EF"/>
    <w:rsid w:val="009A195D"/>
    <w:rsid w:val="009A1E4A"/>
    <w:rsid w:val="009A1EA2"/>
    <w:rsid w:val="009A2327"/>
    <w:rsid w:val="009A2810"/>
    <w:rsid w:val="009A28F4"/>
    <w:rsid w:val="009A29DA"/>
    <w:rsid w:val="009A2A11"/>
    <w:rsid w:val="009A2CAD"/>
    <w:rsid w:val="009A2F17"/>
    <w:rsid w:val="009A2F71"/>
    <w:rsid w:val="009A4603"/>
    <w:rsid w:val="009A49D8"/>
    <w:rsid w:val="009A4B8B"/>
    <w:rsid w:val="009A4C7C"/>
    <w:rsid w:val="009A4D3D"/>
    <w:rsid w:val="009A4D4B"/>
    <w:rsid w:val="009A52CE"/>
    <w:rsid w:val="009A5310"/>
    <w:rsid w:val="009A53B5"/>
    <w:rsid w:val="009A5421"/>
    <w:rsid w:val="009A553C"/>
    <w:rsid w:val="009A5624"/>
    <w:rsid w:val="009A5D40"/>
    <w:rsid w:val="009A6583"/>
    <w:rsid w:val="009A65AF"/>
    <w:rsid w:val="009A6820"/>
    <w:rsid w:val="009A6854"/>
    <w:rsid w:val="009A6A52"/>
    <w:rsid w:val="009A6A55"/>
    <w:rsid w:val="009A6ABB"/>
    <w:rsid w:val="009A6C26"/>
    <w:rsid w:val="009A6F77"/>
    <w:rsid w:val="009A75D4"/>
    <w:rsid w:val="009A7F6D"/>
    <w:rsid w:val="009A7F81"/>
    <w:rsid w:val="009B01EF"/>
    <w:rsid w:val="009B03EE"/>
    <w:rsid w:val="009B058A"/>
    <w:rsid w:val="009B1200"/>
    <w:rsid w:val="009B1218"/>
    <w:rsid w:val="009B198E"/>
    <w:rsid w:val="009B1D28"/>
    <w:rsid w:val="009B1EB8"/>
    <w:rsid w:val="009B1F95"/>
    <w:rsid w:val="009B26F6"/>
    <w:rsid w:val="009B29AA"/>
    <w:rsid w:val="009B2E0E"/>
    <w:rsid w:val="009B2FAE"/>
    <w:rsid w:val="009B343E"/>
    <w:rsid w:val="009B38EC"/>
    <w:rsid w:val="009B40F0"/>
    <w:rsid w:val="009B440C"/>
    <w:rsid w:val="009B4422"/>
    <w:rsid w:val="009B4B6F"/>
    <w:rsid w:val="009B4F8D"/>
    <w:rsid w:val="009B52C4"/>
    <w:rsid w:val="009B583F"/>
    <w:rsid w:val="009B5DF4"/>
    <w:rsid w:val="009B5F9C"/>
    <w:rsid w:val="009B5FF7"/>
    <w:rsid w:val="009B664A"/>
    <w:rsid w:val="009B6DB5"/>
    <w:rsid w:val="009B6EBB"/>
    <w:rsid w:val="009B70C6"/>
    <w:rsid w:val="009B72D7"/>
    <w:rsid w:val="009B746A"/>
    <w:rsid w:val="009B7655"/>
    <w:rsid w:val="009B76B2"/>
    <w:rsid w:val="009B7782"/>
    <w:rsid w:val="009B77FE"/>
    <w:rsid w:val="009B7938"/>
    <w:rsid w:val="009B7C8F"/>
    <w:rsid w:val="009B7ED6"/>
    <w:rsid w:val="009B7FBD"/>
    <w:rsid w:val="009C0023"/>
    <w:rsid w:val="009C007F"/>
    <w:rsid w:val="009C018B"/>
    <w:rsid w:val="009C0298"/>
    <w:rsid w:val="009C0573"/>
    <w:rsid w:val="009C0640"/>
    <w:rsid w:val="009C11F3"/>
    <w:rsid w:val="009C16F7"/>
    <w:rsid w:val="009C176C"/>
    <w:rsid w:val="009C1911"/>
    <w:rsid w:val="009C1995"/>
    <w:rsid w:val="009C1BA2"/>
    <w:rsid w:val="009C1D0F"/>
    <w:rsid w:val="009C22D8"/>
    <w:rsid w:val="009C2337"/>
    <w:rsid w:val="009C288B"/>
    <w:rsid w:val="009C3316"/>
    <w:rsid w:val="009C378E"/>
    <w:rsid w:val="009C38DA"/>
    <w:rsid w:val="009C3AFE"/>
    <w:rsid w:val="009C3D89"/>
    <w:rsid w:val="009C3FF9"/>
    <w:rsid w:val="009C40AE"/>
    <w:rsid w:val="009C4A8A"/>
    <w:rsid w:val="009C50A3"/>
    <w:rsid w:val="009C5291"/>
    <w:rsid w:val="009C5306"/>
    <w:rsid w:val="009C5488"/>
    <w:rsid w:val="009C57A1"/>
    <w:rsid w:val="009C5AF9"/>
    <w:rsid w:val="009C5C4E"/>
    <w:rsid w:val="009C5C97"/>
    <w:rsid w:val="009C5DFD"/>
    <w:rsid w:val="009C5F16"/>
    <w:rsid w:val="009C60E3"/>
    <w:rsid w:val="009C6546"/>
    <w:rsid w:val="009C680A"/>
    <w:rsid w:val="009C765A"/>
    <w:rsid w:val="009C79BF"/>
    <w:rsid w:val="009C79E2"/>
    <w:rsid w:val="009C7C7D"/>
    <w:rsid w:val="009C7D97"/>
    <w:rsid w:val="009C7E74"/>
    <w:rsid w:val="009D0060"/>
    <w:rsid w:val="009D0304"/>
    <w:rsid w:val="009D0560"/>
    <w:rsid w:val="009D05A4"/>
    <w:rsid w:val="009D061F"/>
    <w:rsid w:val="009D06A4"/>
    <w:rsid w:val="009D074E"/>
    <w:rsid w:val="009D11C0"/>
    <w:rsid w:val="009D13D7"/>
    <w:rsid w:val="009D182A"/>
    <w:rsid w:val="009D19F5"/>
    <w:rsid w:val="009D1AD4"/>
    <w:rsid w:val="009D1E97"/>
    <w:rsid w:val="009D217A"/>
    <w:rsid w:val="009D2203"/>
    <w:rsid w:val="009D2308"/>
    <w:rsid w:val="009D2389"/>
    <w:rsid w:val="009D2741"/>
    <w:rsid w:val="009D27C9"/>
    <w:rsid w:val="009D2FD1"/>
    <w:rsid w:val="009D31D6"/>
    <w:rsid w:val="009D3411"/>
    <w:rsid w:val="009D3761"/>
    <w:rsid w:val="009D39B7"/>
    <w:rsid w:val="009D3C82"/>
    <w:rsid w:val="009D403A"/>
    <w:rsid w:val="009D40B1"/>
    <w:rsid w:val="009D436B"/>
    <w:rsid w:val="009D4968"/>
    <w:rsid w:val="009D4B53"/>
    <w:rsid w:val="009D4D37"/>
    <w:rsid w:val="009D4FFD"/>
    <w:rsid w:val="009D50B9"/>
    <w:rsid w:val="009D5382"/>
    <w:rsid w:val="009D57FD"/>
    <w:rsid w:val="009D5839"/>
    <w:rsid w:val="009D5B86"/>
    <w:rsid w:val="009D5C19"/>
    <w:rsid w:val="009D5E09"/>
    <w:rsid w:val="009D6032"/>
    <w:rsid w:val="009D612B"/>
    <w:rsid w:val="009D633B"/>
    <w:rsid w:val="009D66EB"/>
    <w:rsid w:val="009D66FB"/>
    <w:rsid w:val="009D6BA3"/>
    <w:rsid w:val="009D6D7C"/>
    <w:rsid w:val="009D7350"/>
    <w:rsid w:val="009D767F"/>
    <w:rsid w:val="009D7AAD"/>
    <w:rsid w:val="009D7AB6"/>
    <w:rsid w:val="009D7CF7"/>
    <w:rsid w:val="009E0B91"/>
    <w:rsid w:val="009E1352"/>
    <w:rsid w:val="009E15BF"/>
    <w:rsid w:val="009E193E"/>
    <w:rsid w:val="009E1A29"/>
    <w:rsid w:val="009E1DE3"/>
    <w:rsid w:val="009E2055"/>
    <w:rsid w:val="009E211B"/>
    <w:rsid w:val="009E2133"/>
    <w:rsid w:val="009E25D9"/>
    <w:rsid w:val="009E27B0"/>
    <w:rsid w:val="009E27E9"/>
    <w:rsid w:val="009E2868"/>
    <w:rsid w:val="009E2A81"/>
    <w:rsid w:val="009E2CA5"/>
    <w:rsid w:val="009E2FA1"/>
    <w:rsid w:val="009E2FD7"/>
    <w:rsid w:val="009E337B"/>
    <w:rsid w:val="009E349A"/>
    <w:rsid w:val="009E38AB"/>
    <w:rsid w:val="009E3B5B"/>
    <w:rsid w:val="009E3D15"/>
    <w:rsid w:val="009E3EB0"/>
    <w:rsid w:val="009E4023"/>
    <w:rsid w:val="009E42C7"/>
    <w:rsid w:val="009E445B"/>
    <w:rsid w:val="009E4575"/>
    <w:rsid w:val="009E4824"/>
    <w:rsid w:val="009E4DBB"/>
    <w:rsid w:val="009E4E42"/>
    <w:rsid w:val="009E4ED7"/>
    <w:rsid w:val="009E4FA5"/>
    <w:rsid w:val="009E51BB"/>
    <w:rsid w:val="009E53BE"/>
    <w:rsid w:val="009E5497"/>
    <w:rsid w:val="009E577D"/>
    <w:rsid w:val="009E57A6"/>
    <w:rsid w:val="009E5A0E"/>
    <w:rsid w:val="009E5C3F"/>
    <w:rsid w:val="009E5ED1"/>
    <w:rsid w:val="009E5F61"/>
    <w:rsid w:val="009E5FE5"/>
    <w:rsid w:val="009E64CA"/>
    <w:rsid w:val="009E6A7F"/>
    <w:rsid w:val="009E6E96"/>
    <w:rsid w:val="009E7126"/>
    <w:rsid w:val="009E75EC"/>
    <w:rsid w:val="009E7873"/>
    <w:rsid w:val="009E7A7D"/>
    <w:rsid w:val="009F006D"/>
    <w:rsid w:val="009F0999"/>
    <w:rsid w:val="009F0CD0"/>
    <w:rsid w:val="009F0E0B"/>
    <w:rsid w:val="009F1275"/>
    <w:rsid w:val="009F127C"/>
    <w:rsid w:val="009F1310"/>
    <w:rsid w:val="009F14AF"/>
    <w:rsid w:val="009F160C"/>
    <w:rsid w:val="009F1A56"/>
    <w:rsid w:val="009F1D15"/>
    <w:rsid w:val="009F2C4B"/>
    <w:rsid w:val="009F2CE7"/>
    <w:rsid w:val="009F2D00"/>
    <w:rsid w:val="009F3047"/>
    <w:rsid w:val="009F30E5"/>
    <w:rsid w:val="009F31F0"/>
    <w:rsid w:val="009F3CCE"/>
    <w:rsid w:val="009F412A"/>
    <w:rsid w:val="009F4506"/>
    <w:rsid w:val="009F4713"/>
    <w:rsid w:val="009F486D"/>
    <w:rsid w:val="009F4AD5"/>
    <w:rsid w:val="009F4C95"/>
    <w:rsid w:val="009F4CAD"/>
    <w:rsid w:val="009F4F56"/>
    <w:rsid w:val="009F53BB"/>
    <w:rsid w:val="009F54B5"/>
    <w:rsid w:val="009F5564"/>
    <w:rsid w:val="009F557F"/>
    <w:rsid w:val="009F580F"/>
    <w:rsid w:val="009F5F7A"/>
    <w:rsid w:val="009F5FC2"/>
    <w:rsid w:val="009F6090"/>
    <w:rsid w:val="009F6424"/>
    <w:rsid w:val="009F656E"/>
    <w:rsid w:val="009F6637"/>
    <w:rsid w:val="009F6F27"/>
    <w:rsid w:val="009F72B2"/>
    <w:rsid w:val="009F7429"/>
    <w:rsid w:val="009F7512"/>
    <w:rsid w:val="009F76E0"/>
    <w:rsid w:val="009F7704"/>
    <w:rsid w:val="009F7726"/>
    <w:rsid w:val="009F7816"/>
    <w:rsid w:val="009F7E5F"/>
    <w:rsid w:val="009F7F14"/>
    <w:rsid w:val="00A0007C"/>
    <w:rsid w:val="00A00216"/>
    <w:rsid w:val="00A00730"/>
    <w:rsid w:val="00A00ACD"/>
    <w:rsid w:val="00A00C89"/>
    <w:rsid w:val="00A00CA3"/>
    <w:rsid w:val="00A00D3D"/>
    <w:rsid w:val="00A01136"/>
    <w:rsid w:val="00A01235"/>
    <w:rsid w:val="00A01A54"/>
    <w:rsid w:val="00A01BE6"/>
    <w:rsid w:val="00A01C55"/>
    <w:rsid w:val="00A01E5B"/>
    <w:rsid w:val="00A0204D"/>
    <w:rsid w:val="00A021B9"/>
    <w:rsid w:val="00A022F1"/>
    <w:rsid w:val="00A02707"/>
    <w:rsid w:val="00A027C7"/>
    <w:rsid w:val="00A027E4"/>
    <w:rsid w:val="00A028BB"/>
    <w:rsid w:val="00A03281"/>
    <w:rsid w:val="00A0346F"/>
    <w:rsid w:val="00A03815"/>
    <w:rsid w:val="00A039CB"/>
    <w:rsid w:val="00A03CAB"/>
    <w:rsid w:val="00A03EAD"/>
    <w:rsid w:val="00A04673"/>
    <w:rsid w:val="00A0486F"/>
    <w:rsid w:val="00A04A1B"/>
    <w:rsid w:val="00A04AAF"/>
    <w:rsid w:val="00A04B8C"/>
    <w:rsid w:val="00A04D4A"/>
    <w:rsid w:val="00A04E10"/>
    <w:rsid w:val="00A04F4D"/>
    <w:rsid w:val="00A0526F"/>
    <w:rsid w:val="00A05409"/>
    <w:rsid w:val="00A0540C"/>
    <w:rsid w:val="00A0571B"/>
    <w:rsid w:val="00A058EF"/>
    <w:rsid w:val="00A05D12"/>
    <w:rsid w:val="00A05D8C"/>
    <w:rsid w:val="00A05DDB"/>
    <w:rsid w:val="00A06122"/>
    <w:rsid w:val="00A06481"/>
    <w:rsid w:val="00A069B4"/>
    <w:rsid w:val="00A069C3"/>
    <w:rsid w:val="00A07138"/>
    <w:rsid w:val="00A07328"/>
    <w:rsid w:val="00A07623"/>
    <w:rsid w:val="00A078CF"/>
    <w:rsid w:val="00A07A39"/>
    <w:rsid w:val="00A07DF7"/>
    <w:rsid w:val="00A100C1"/>
    <w:rsid w:val="00A103DD"/>
    <w:rsid w:val="00A1098A"/>
    <w:rsid w:val="00A10CB4"/>
    <w:rsid w:val="00A110E6"/>
    <w:rsid w:val="00A1120D"/>
    <w:rsid w:val="00A116A9"/>
    <w:rsid w:val="00A11A29"/>
    <w:rsid w:val="00A122CD"/>
    <w:rsid w:val="00A12354"/>
    <w:rsid w:val="00A125A6"/>
    <w:rsid w:val="00A132DF"/>
    <w:rsid w:val="00A133C2"/>
    <w:rsid w:val="00A13C17"/>
    <w:rsid w:val="00A146E0"/>
    <w:rsid w:val="00A1488C"/>
    <w:rsid w:val="00A148F6"/>
    <w:rsid w:val="00A14DCB"/>
    <w:rsid w:val="00A14FB8"/>
    <w:rsid w:val="00A1513E"/>
    <w:rsid w:val="00A15389"/>
    <w:rsid w:val="00A1541B"/>
    <w:rsid w:val="00A15887"/>
    <w:rsid w:val="00A15B86"/>
    <w:rsid w:val="00A15D1F"/>
    <w:rsid w:val="00A16926"/>
    <w:rsid w:val="00A16997"/>
    <w:rsid w:val="00A16A5F"/>
    <w:rsid w:val="00A16EB8"/>
    <w:rsid w:val="00A170CD"/>
    <w:rsid w:val="00A1715D"/>
    <w:rsid w:val="00A17216"/>
    <w:rsid w:val="00A17B47"/>
    <w:rsid w:val="00A17E2A"/>
    <w:rsid w:val="00A20F3D"/>
    <w:rsid w:val="00A21100"/>
    <w:rsid w:val="00A215A4"/>
    <w:rsid w:val="00A219D6"/>
    <w:rsid w:val="00A21AA5"/>
    <w:rsid w:val="00A21AFE"/>
    <w:rsid w:val="00A21FCB"/>
    <w:rsid w:val="00A224B8"/>
    <w:rsid w:val="00A22516"/>
    <w:rsid w:val="00A2324B"/>
    <w:rsid w:val="00A232D1"/>
    <w:rsid w:val="00A236BB"/>
    <w:rsid w:val="00A236F3"/>
    <w:rsid w:val="00A238FA"/>
    <w:rsid w:val="00A23B9A"/>
    <w:rsid w:val="00A23E76"/>
    <w:rsid w:val="00A23EDE"/>
    <w:rsid w:val="00A23FB5"/>
    <w:rsid w:val="00A241C5"/>
    <w:rsid w:val="00A24218"/>
    <w:rsid w:val="00A2449E"/>
    <w:rsid w:val="00A2470B"/>
    <w:rsid w:val="00A24A33"/>
    <w:rsid w:val="00A24B72"/>
    <w:rsid w:val="00A24D7F"/>
    <w:rsid w:val="00A24E7E"/>
    <w:rsid w:val="00A24EF8"/>
    <w:rsid w:val="00A24FE5"/>
    <w:rsid w:val="00A255E2"/>
    <w:rsid w:val="00A256C1"/>
    <w:rsid w:val="00A258C2"/>
    <w:rsid w:val="00A258F7"/>
    <w:rsid w:val="00A25B84"/>
    <w:rsid w:val="00A25BB3"/>
    <w:rsid w:val="00A25D4F"/>
    <w:rsid w:val="00A25F48"/>
    <w:rsid w:val="00A26156"/>
    <w:rsid w:val="00A26207"/>
    <w:rsid w:val="00A2631C"/>
    <w:rsid w:val="00A264E3"/>
    <w:rsid w:val="00A26679"/>
    <w:rsid w:val="00A269A6"/>
    <w:rsid w:val="00A26E19"/>
    <w:rsid w:val="00A26EE7"/>
    <w:rsid w:val="00A272D2"/>
    <w:rsid w:val="00A27665"/>
    <w:rsid w:val="00A27755"/>
    <w:rsid w:val="00A2791A"/>
    <w:rsid w:val="00A27AE6"/>
    <w:rsid w:val="00A27CAA"/>
    <w:rsid w:val="00A27F0B"/>
    <w:rsid w:val="00A30694"/>
    <w:rsid w:val="00A30725"/>
    <w:rsid w:val="00A31302"/>
    <w:rsid w:val="00A31604"/>
    <w:rsid w:val="00A31820"/>
    <w:rsid w:val="00A31899"/>
    <w:rsid w:val="00A318BB"/>
    <w:rsid w:val="00A31E0C"/>
    <w:rsid w:val="00A31F28"/>
    <w:rsid w:val="00A326F6"/>
    <w:rsid w:val="00A327BF"/>
    <w:rsid w:val="00A32AD4"/>
    <w:rsid w:val="00A32C58"/>
    <w:rsid w:val="00A32F62"/>
    <w:rsid w:val="00A331E8"/>
    <w:rsid w:val="00A34072"/>
    <w:rsid w:val="00A34109"/>
    <w:rsid w:val="00A3447E"/>
    <w:rsid w:val="00A3481F"/>
    <w:rsid w:val="00A34989"/>
    <w:rsid w:val="00A34A48"/>
    <w:rsid w:val="00A34EFF"/>
    <w:rsid w:val="00A355DE"/>
    <w:rsid w:val="00A35656"/>
    <w:rsid w:val="00A362B0"/>
    <w:rsid w:val="00A36370"/>
    <w:rsid w:val="00A368A2"/>
    <w:rsid w:val="00A36BCA"/>
    <w:rsid w:val="00A36CCF"/>
    <w:rsid w:val="00A36D54"/>
    <w:rsid w:val="00A36F72"/>
    <w:rsid w:val="00A36F96"/>
    <w:rsid w:val="00A37137"/>
    <w:rsid w:val="00A37146"/>
    <w:rsid w:val="00A371E0"/>
    <w:rsid w:val="00A372D9"/>
    <w:rsid w:val="00A37547"/>
    <w:rsid w:val="00A37B66"/>
    <w:rsid w:val="00A40695"/>
    <w:rsid w:val="00A40C56"/>
    <w:rsid w:val="00A40E08"/>
    <w:rsid w:val="00A40F4B"/>
    <w:rsid w:val="00A4107D"/>
    <w:rsid w:val="00A41088"/>
    <w:rsid w:val="00A411A1"/>
    <w:rsid w:val="00A413EF"/>
    <w:rsid w:val="00A4154C"/>
    <w:rsid w:val="00A41E71"/>
    <w:rsid w:val="00A42349"/>
    <w:rsid w:val="00A425E9"/>
    <w:rsid w:val="00A425F7"/>
    <w:rsid w:val="00A434F1"/>
    <w:rsid w:val="00A4371D"/>
    <w:rsid w:val="00A43735"/>
    <w:rsid w:val="00A437AE"/>
    <w:rsid w:val="00A43C81"/>
    <w:rsid w:val="00A43CC0"/>
    <w:rsid w:val="00A43FD0"/>
    <w:rsid w:val="00A4408E"/>
    <w:rsid w:val="00A442B2"/>
    <w:rsid w:val="00A446CE"/>
    <w:rsid w:val="00A4482B"/>
    <w:rsid w:val="00A4494F"/>
    <w:rsid w:val="00A44F56"/>
    <w:rsid w:val="00A45135"/>
    <w:rsid w:val="00A456E8"/>
    <w:rsid w:val="00A45957"/>
    <w:rsid w:val="00A45B5E"/>
    <w:rsid w:val="00A45DC8"/>
    <w:rsid w:val="00A46333"/>
    <w:rsid w:val="00A464FE"/>
    <w:rsid w:val="00A46601"/>
    <w:rsid w:val="00A46636"/>
    <w:rsid w:val="00A46925"/>
    <w:rsid w:val="00A46C49"/>
    <w:rsid w:val="00A47729"/>
    <w:rsid w:val="00A47B07"/>
    <w:rsid w:val="00A47BC6"/>
    <w:rsid w:val="00A47F6F"/>
    <w:rsid w:val="00A50285"/>
    <w:rsid w:val="00A505B7"/>
    <w:rsid w:val="00A50ABC"/>
    <w:rsid w:val="00A50B6C"/>
    <w:rsid w:val="00A50E93"/>
    <w:rsid w:val="00A50EC8"/>
    <w:rsid w:val="00A5139E"/>
    <w:rsid w:val="00A513D2"/>
    <w:rsid w:val="00A514E3"/>
    <w:rsid w:val="00A514FD"/>
    <w:rsid w:val="00A519D6"/>
    <w:rsid w:val="00A51C9D"/>
    <w:rsid w:val="00A51DD2"/>
    <w:rsid w:val="00A51EF6"/>
    <w:rsid w:val="00A52008"/>
    <w:rsid w:val="00A52079"/>
    <w:rsid w:val="00A521FD"/>
    <w:rsid w:val="00A52305"/>
    <w:rsid w:val="00A5266E"/>
    <w:rsid w:val="00A526C3"/>
    <w:rsid w:val="00A52B58"/>
    <w:rsid w:val="00A530A0"/>
    <w:rsid w:val="00A53254"/>
    <w:rsid w:val="00A536A6"/>
    <w:rsid w:val="00A537EF"/>
    <w:rsid w:val="00A53C0B"/>
    <w:rsid w:val="00A53E9F"/>
    <w:rsid w:val="00A53F50"/>
    <w:rsid w:val="00A540D5"/>
    <w:rsid w:val="00A5418E"/>
    <w:rsid w:val="00A545E9"/>
    <w:rsid w:val="00A54C81"/>
    <w:rsid w:val="00A54E47"/>
    <w:rsid w:val="00A54F11"/>
    <w:rsid w:val="00A55250"/>
    <w:rsid w:val="00A556C4"/>
    <w:rsid w:val="00A55A58"/>
    <w:rsid w:val="00A55D20"/>
    <w:rsid w:val="00A55EB9"/>
    <w:rsid w:val="00A5641F"/>
    <w:rsid w:val="00A566F4"/>
    <w:rsid w:val="00A570A3"/>
    <w:rsid w:val="00A57CD7"/>
    <w:rsid w:val="00A57E3C"/>
    <w:rsid w:val="00A57F31"/>
    <w:rsid w:val="00A60055"/>
    <w:rsid w:val="00A60265"/>
    <w:rsid w:val="00A606FC"/>
    <w:rsid w:val="00A60D3E"/>
    <w:rsid w:val="00A61066"/>
    <w:rsid w:val="00A61505"/>
    <w:rsid w:val="00A6152F"/>
    <w:rsid w:val="00A61D34"/>
    <w:rsid w:val="00A61F34"/>
    <w:rsid w:val="00A61FA7"/>
    <w:rsid w:val="00A6207C"/>
    <w:rsid w:val="00A620BE"/>
    <w:rsid w:val="00A620E5"/>
    <w:rsid w:val="00A62236"/>
    <w:rsid w:val="00A623D5"/>
    <w:rsid w:val="00A62555"/>
    <w:rsid w:val="00A62593"/>
    <w:rsid w:val="00A62B0A"/>
    <w:rsid w:val="00A632F4"/>
    <w:rsid w:val="00A638B5"/>
    <w:rsid w:val="00A6393A"/>
    <w:rsid w:val="00A63AA5"/>
    <w:rsid w:val="00A63DBE"/>
    <w:rsid w:val="00A643B6"/>
    <w:rsid w:val="00A645C5"/>
    <w:rsid w:val="00A64A8C"/>
    <w:rsid w:val="00A64ACD"/>
    <w:rsid w:val="00A64E21"/>
    <w:rsid w:val="00A64E7A"/>
    <w:rsid w:val="00A6574F"/>
    <w:rsid w:val="00A65755"/>
    <w:rsid w:val="00A65889"/>
    <w:rsid w:val="00A65AFC"/>
    <w:rsid w:val="00A65B21"/>
    <w:rsid w:val="00A6632E"/>
    <w:rsid w:val="00A66720"/>
    <w:rsid w:val="00A669E0"/>
    <w:rsid w:val="00A669F2"/>
    <w:rsid w:val="00A66A11"/>
    <w:rsid w:val="00A66BFD"/>
    <w:rsid w:val="00A66F2A"/>
    <w:rsid w:val="00A66FEB"/>
    <w:rsid w:val="00A67379"/>
    <w:rsid w:val="00A6789D"/>
    <w:rsid w:val="00A67998"/>
    <w:rsid w:val="00A67DC8"/>
    <w:rsid w:val="00A67DCE"/>
    <w:rsid w:val="00A701C5"/>
    <w:rsid w:val="00A7020A"/>
    <w:rsid w:val="00A7023A"/>
    <w:rsid w:val="00A70278"/>
    <w:rsid w:val="00A70403"/>
    <w:rsid w:val="00A70801"/>
    <w:rsid w:val="00A70A0D"/>
    <w:rsid w:val="00A70D30"/>
    <w:rsid w:val="00A70DE5"/>
    <w:rsid w:val="00A70E49"/>
    <w:rsid w:val="00A70F61"/>
    <w:rsid w:val="00A711E7"/>
    <w:rsid w:val="00A71C33"/>
    <w:rsid w:val="00A71E2D"/>
    <w:rsid w:val="00A71FDE"/>
    <w:rsid w:val="00A720D3"/>
    <w:rsid w:val="00A723E6"/>
    <w:rsid w:val="00A724A2"/>
    <w:rsid w:val="00A726D6"/>
    <w:rsid w:val="00A7299B"/>
    <w:rsid w:val="00A72DC6"/>
    <w:rsid w:val="00A73124"/>
    <w:rsid w:val="00A733DB"/>
    <w:rsid w:val="00A735A1"/>
    <w:rsid w:val="00A73708"/>
    <w:rsid w:val="00A73953"/>
    <w:rsid w:val="00A73C03"/>
    <w:rsid w:val="00A74913"/>
    <w:rsid w:val="00A74B0A"/>
    <w:rsid w:val="00A74D7F"/>
    <w:rsid w:val="00A74FFE"/>
    <w:rsid w:val="00A75053"/>
    <w:rsid w:val="00A75106"/>
    <w:rsid w:val="00A7511F"/>
    <w:rsid w:val="00A75282"/>
    <w:rsid w:val="00A7565A"/>
    <w:rsid w:val="00A75A15"/>
    <w:rsid w:val="00A75A89"/>
    <w:rsid w:val="00A75AEA"/>
    <w:rsid w:val="00A75C10"/>
    <w:rsid w:val="00A75D59"/>
    <w:rsid w:val="00A76895"/>
    <w:rsid w:val="00A768E3"/>
    <w:rsid w:val="00A76923"/>
    <w:rsid w:val="00A77257"/>
    <w:rsid w:val="00A77B6E"/>
    <w:rsid w:val="00A77D47"/>
    <w:rsid w:val="00A77EB9"/>
    <w:rsid w:val="00A8013D"/>
    <w:rsid w:val="00A801CE"/>
    <w:rsid w:val="00A802F1"/>
    <w:rsid w:val="00A803E1"/>
    <w:rsid w:val="00A804D8"/>
    <w:rsid w:val="00A805A5"/>
    <w:rsid w:val="00A8084E"/>
    <w:rsid w:val="00A8097F"/>
    <w:rsid w:val="00A80DC8"/>
    <w:rsid w:val="00A80E33"/>
    <w:rsid w:val="00A80E5F"/>
    <w:rsid w:val="00A812A3"/>
    <w:rsid w:val="00A8138D"/>
    <w:rsid w:val="00A816CA"/>
    <w:rsid w:val="00A818F4"/>
    <w:rsid w:val="00A8195C"/>
    <w:rsid w:val="00A81E89"/>
    <w:rsid w:val="00A81EB0"/>
    <w:rsid w:val="00A81F70"/>
    <w:rsid w:val="00A827D0"/>
    <w:rsid w:val="00A82CF2"/>
    <w:rsid w:val="00A82D2C"/>
    <w:rsid w:val="00A82F6B"/>
    <w:rsid w:val="00A83107"/>
    <w:rsid w:val="00A8340F"/>
    <w:rsid w:val="00A83555"/>
    <w:rsid w:val="00A835D0"/>
    <w:rsid w:val="00A838B5"/>
    <w:rsid w:val="00A839A3"/>
    <w:rsid w:val="00A83F10"/>
    <w:rsid w:val="00A8420E"/>
    <w:rsid w:val="00A846E2"/>
    <w:rsid w:val="00A84899"/>
    <w:rsid w:val="00A84C4E"/>
    <w:rsid w:val="00A84C57"/>
    <w:rsid w:val="00A84C76"/>
    <w:rsid w:val="00A84DE5"/>
    <w:rsid w:val="00A84FAA"/>
    <w:rsid w:val="00A85960"/>
    <w:rsid w:val="00A85ABF"/>
    <w:rsid w:val="00A85BE4"/>
    <w:rsid w:val="00A85D63"/>
    <w:rsid w:val="00A86215"/>
    <w:rsid w:val="00A862D1"/>
    <w:rsid w:val="00A8636E"/>
    <w:rsid w:val="00A865BF"/>
    <w:rsid w:val="00A86893"/>
    <w:rsid w:val="00A86E16"/>
    <w:rsid w:val="00A8736D"/>
    <w:rsid w:val="00A8769F"/>
    <w:rsid w:val="00A877F4"/>
    <w:rsid w:val="00A87963"/>
    <w:rsid w:val="00A87C71"/>
    <w:rsid w:val="00A87D47"/>
    <w:rsid w:val="00A87F82"/>
    <w:rsid w:val="00A90714"/>
    <w:rsid w:val="00A909EB"/>
    <w:rsid w:val="00A90A4D"/>
    <w:rsid w:val="00A90B37"/>
    <w:rsid w:val="00A90BD8"/>
    <w:rsid w:val="00A90E53"/>
    <w:rsid w:val="00A90F00"/>
    <w:rsid w:val="00A91098"/>
    <w:rsid w:val="00A913E1"/>
    <w:rsid w:val="00A91484"/>
    <w:rsid w:val="00A9154D"/>
    <w:rsid w:val="00A9157F"/>
    <w:rsid w:val="00A91607"/>
    <w:rsid w:val="00A91952"/>
    <w:rsid w:val="00A9197D"/>
    <w:rsid w:val="00A91C63"/>
    <w:rsid w:val="00A91DB4"/>
    <w:rsid w:val="00A91E2C"/>
    <w:rsid w:val="00A91F06"/>
    <w:rsid w:val="00A9267C"/>
    <w:rsid w:val="00A9285D"/>
    <w:rsid w:val="00A92B08"/>
    <w:rsid w:val="00A92CB2"/>
    <w:rsid w:val="00A92E94"/>
    <w:rsid w:val="00A933DF"/>
    <w:rsid w:val="00A9394D"/>
    <w:rsid w:val="00A93B0E"/>
    <w:rsid w:val="00A94414"/>
    <w:rsid w:val="00A9449B"/>
    <w:rsid w:val="00A945C8"/>
    <w:rsid w:val="00A947EB"/>
    <w:rsid w:val="00A9516B"/>
    <w:rsid w:val="00A9534A"/>
    <w:rsid w:val="00A95527"/>
    <w:rsid w:val="00A95655"/>
    <w:rsid w:val="00A95B18"/>
    <w:rsid w:val="00A95D14"/>
    <w:rsid w:val="00A95D3A"/>
    <w:rsid w:val="00A96241"/>
    <w:rsid w:val="00A96F6F"/>
    <w:rsid w:val="00A970EA"/>
    <w:rsid w:val="00A971C5"/>
    <w:rsid w:val="00A971F8"/>
    <w:rsid w:val="00A97345"/>
    <w:rsid w:val="00A97447"/>
    <w:rsid w:val="00A978A7"/>
    <w:rsid w:val="00A97908"/>
    <w:rsid w:val="00A97C56"/>
    <w:rsid w:val="00AA02AF"/>
    <w:rsid w:val="00AA02DE"/>
    <w:rsid w:val="00AA040B"/>
    <w:rsid w:val="00AA04F4"/>
    <w:rsid w:val="00AA05AC"/>
    <w:rsid w:val="00AA07E2"/>
    <w:rsid w:val="00AA0A7A"/>
    <w:rsid w:val="00AA0CD8"/>
    <w:rsid w:val="00AA0CEF"/>
    <w:rsid w:val="00AA0D8A"/>
    <w:rsid w:val="00AA11CF"/>
    <w:rsid w:val="00AA1270"/>
    <w:rsid w:val="00AA1486"/>
    <w:rsid w:val="00AA17AF"/>
    <w:rsid w:val="00AA17C9"/>
    <w:rsid w:val="00AA1BF6"/>
    <w:rsid w:val="00AA1E18"/>
    <w:rsid w:val="00AA1E8F"/>
    <w:rsid w:val="00AA2087"/>
    <w:rsid w:val="00AA249A"/>
    <w:rsid w:val="00AA27D0"/>
    <w:rsid w:val="00AA2D8D"/>
    <w:rsid w:val="00AA2F4A"/>
    <w:rsid w:val="00AA3161"/>
    <w:rsid w:val="00AA336F"/>
    <w:rsid w:val="00AA33EB"/>
    <w:rsid w:val="00AA3853"/>
    <w:rsid w:val="00AA38A1"/>
    <w:rsid w:val="00AA398F"/>
    <w:rsid w:val="00AA3E93"/>
    <w:rsid w:val="00AA41A7"/>
    <w:rsid w:val="00AA41E5"/>
    <w:rsid w:val="00AA4295"/>
    <w:rsid w:val="00AA43C6"/>
    <w:rsid w:val="00AA4B95"/>
    <w:rsid w:val="00AA4E59"/>
    <w:rsid w:val="00AA5162"/>
    <w:rsid w:val="00AA5444"/>
    <w:rsid w:val="00AA5471"/>
    <w:rsid w:val="00AA5953"/>
    <w:rsid w:val="00AA5DAA"/>
    <w:rsid w:val="00AA619B"/>
    <w:rsid w:val="00AA655D"/>
    <w:rsid w:val="00AA6C8D"/>
    <w:rsid w:val="00AA6FFE"/>
    <w:rsid w:val="00AA725C"/>
    <w:rsid w:val="00AA7537"/>
    <w:rsid w:val="00AA7653"/>
    <w:rsid w:val="00AA76D7"/>
    <w:rsid w:val="00AA7A86"/>
    <w:rsid w:val="00AA7F9D"/>
    <w:rsid w:val="00AB002B"/>
    <w:rsid w:val="00AB0463"/>
    <w:rsid w:val="00AB0650"/>
    <w:rsid w:val="00AB07CC"/>
    <w:rsid w:val="00AB099F"/>
    <w:rsid w:val="00AB0A2E"/>
    <w:rsid w:val="00AB0D83"/>
    <w:rsid w:val="00AB1030"/>
    <w:rsid w:val="00AB143B"/>
    <w:rsid w:val="00AB14C5"/>
    <w:rsid w:val="00AB196D"/>
    <w:rsid w:val="00AB20BC"/>
    <w:rsid w:val="00AB2323"/>
    <w:rsid w:val="00AB288C"/>
    <w:rsid w:val="00AB2EAF"/>
    <w:rsid w:val="00AB3045"/>
    <w:rsid w:val="00AB3047"/>
    <w:rsid w:val="00AB3586"/>
    <w:rsid w:val="00AB3590"/>
    <w:rsid w:val="00AB3614"/>
    <w:rsid w:val="00AB4218"/>
    <w:rsid w:val="00AB4440"/>
    <w:rsid w:val="00AB44BD"/>
    <w:rsid w:val="00AB4578"/>
    <w:rsid w:val="00AB4BD0"/>
    <w:rsid w:val="00AB52B8"/>
    <w:rsid w:val="00AB56CA"/>
    <w:rsid w:val="00AB5D1D"/>
    <w:rsid w:val="00AB619D"/>
    <w:rsid w:val="00AB67F8"/>
    <w:rsid w:val="00AB6E03"/>
    <w:rsid w:val="00AB6FBC"/>
    <w:rsid w:val="00AB703C"/>
    <w:rsid w:val="00AB70B9"/>
    <w:rsid w:val="00AB7978"/>
    <w:rsid w:val="00AB7D3E"/>
    <w:rsid w:val="00AC0574"/>
    <w:rsid w:val="00AC0663"/>
    <w:rsid w:val="00AC0891"/>
    <w:rsid w:val="00AC0DFF"/>
    <w:rsid w:val="00AC0FA8"/>
    <w:rsid w:val="00AC0FEE"/>
    <w:rsid w:val="00AC1018"/>
    <w:rsid w:val="00AC106A"/>
    <w:rsid w:val="00AC14DD"/>
    <w:rsid w:val="00AC1599"/>
    <w:rsid w:val="00AC1813"/>
    <w:rsid w:val="00AC1B75"/>
    <w:rsid w:val="00AC1DBD"/>
    <w:rsid w:val="00AC20B8"/>
    <w:rsid w:val="00AC2484"/>
    <w:rsid w:val="00AC2542"/>
    <w:rsid w:val="00AC2A95"/>
    <w:rsid w:val="00AC2C28"/>
    <w:rsid w:val="00AC2E20"/>
    <w:rsid w:val="00AC2FBF"/>
    <w:rsid w:val="00AC3104"/>
    <w:rsid w:val="00AC35D1"/>
    <w:rsid w:val="00AC3770"/>
    <w:rsid w:val="00AC3BCC"/>
    <w:rsid w:val="00AC4143"/>
    <w:rsid w:val="00AC43DB"/>
    <w:rsid w:val="00AC44A5"/>
    <w:rsid w:val="00AC46B1"/>
    <w:rsid w:val="00AC481E"/>
    <w:rsid w:val="00AC4B31"/>
    <w:rsid w:val="00AC4B44"/>
    <w:rsid w:val="00AC4E41"/>
    <w:rsid w:val="00AC5123"/>
    <w:rsid w:val="00AC56B4"/>
    <w:rsid w:val="00AC5726"/>
    <w:rsid w:val="00AC5870"/>
    <w:rsid w:val="00AC5B4E"/>
    <w:rsid w:val="00AC5C82"/>
    <w:rsid w:val="00AC5FE4"/>
    <w:rsid w:val="00AC61E2"/>
    <w:rsid w:val="00AC65B6"/>
    <w:rsid w:val="00AC65E5"/>
    <w:rsid w:val="00AC66C5"/>
    <w:rsid w:val="00AC69DE"/>
    <w:rsid w:val="00AC6A5E"/>
    <w:rsid w:val="00AC6E6D"/>
    <w:rsid w:val="00AC7075"/>
    <w:rsid w:val="00AC7D2B"/>
    <w:rsid w:val="00AC7FE9"/>
    <w:rsid w:val="00AD0398"/>
    <w:rsid w:val="00AD0404"/>
    <w:rsid w:val="00AD045E"/>
    <w:rsid w:val="00AD05B2"/>
    <w:rsid w:val="00AD0642"/>
    <w:rsid w:val="00AD09D5"/>
    <w:rsid w:val="00AD0EC4"/>
    <w:rsid w:val="00AD0F3E"/>
    <w:rsid w:val="00AD1117"/>
    <w:rsid w:val="00AD134F"/>
    <w:rsid w:val="00AD14BB"/>
    <w:rsid w:val="00AD170D"/>
    <w:rsid w:val="00AD173B"/>
    <w:rsid w:val="00AD1857"/>
    <w:rsid w:val="00AD1A1C"/>
    <w:rsid w:val="00AD1B29"/>
    <w:rsid w:val="00AD1B5E"/>
    <w:rsid w:val="00AD1C42"/>
    <w:rsid w:val="00AD1EFB"/>
    <w:rsid w:val="00AD23A8"/>
    <w:rsid w:val="00AD2A72"/>
    <w:rsid w:val="00AD2C04"/>
    <w:rsid w:val="00AD2F59"/>
    <w:rsid w:val="00AD3227"/>
    <w:rsid w:val="00AD3825"/>
    <w:rsid w:val="00AD384D"/>
    <w:rsid w:val="00AD394A"/>
    <w:rsid w:val="00AD398D"/>
    <w:rsid w:val="00AD3B60"/>
    <w:rsid w:val="00AD3CEB"/>
    <w:rsid w:val="00AD3E46"/>
    <w:rsid w:val="00AD40D8"/>
    <w:rsid w:val="00AD41D8"/>
    <w:rsid w:val="00AD514B"/>
    <w:rsid w:val="00AD55A5"/>
    <w:rsid w:val="00AD5687"/>
    <w:rsid w:val="00AD5C73"/>
    <w:rsid w:val="00AD60D9"/>
    <w:rsid w:val="00AD6130"/>
    <w:rsid w:val="00AD63E1"/>
    <w:rsid w:val="00AD6673"/>
    <w:rsid w:val="00AD678A"/>
    <w:rsid w:val="00AD69C5"/>
    <w:rsid w:val="00AD6A93"/>
    <w:rsid w:val="00AD6B28"/>
    <w:rsid w:val="00AD6B32"/>
    <w:rsid w:val="00AD6CD6"/>
    <w:rsid w:val="00AD6DB2"/>
    <w:rsid w:val="00AD71FF"/>
    <w:rsid w:val="00AD7515"/>
    <w:rsid w:val="00AD755F"/>
    <w:rsid w:val="00AD7642"/>
    <w:rsid w:val="00AE0104"/>
    <w:rsid w:val="00AE012E"/>
    <w:rsid w:val="00AE0527"/>
    <w:rsid w:val="00AE05CA"/>
    <w:rsid w:val="00AE0EED"/>
    <w:rsid w:val="00AE0F49"/>
    <w:rsid w:val="00AE13C3"/>
    <w:rsid w:val="00AE1E23"/>
    <w:rsid w:val="00AE1E48"/>
    <w:rsid w:val="00AE3542"/>
    <w:rsid w:val="00AE3560"/>
    <w:rsid w:val="00AE3C2F"/>
    <w:rsid w:val="00AE3D87"/>
    <w:rsid w:val="00AE3EC5"/>
    <w:rsid w:val="00AE4690"/>
    <w:rsid w:val="00AE4D7D"/>
    <w:rsid w:val="00AE5221"/>
    <w:rsid w:val="00AE5509"/>
    <w:rsid w:val="00AE554F"/>
    <w:rsid w:val="00AE55DE"/>
    <w:rsid w:val="00AE5987"/>
    <w:rsid w:val="00AE612E"/>
    <w:rsid w:val="00AE6305"/>
    <w:rsid w:val="00AE6575"/>
    <w:rsid w:val="00AE6770"/>
    <w:rsid w:val="00AE68E4"/>
    <w:rsid w:val="00AE6BC5"/>
    <w:rsid w:val="00AE6F72"/>
    <w:rsid w:val="00AE700F"/>
    <w:rsid w:val="00AE7228"/>
    <w:rsid w:val="00AE76E2"/>
    <w:rsid w:val="00AE7700"/>
    <w:rsid w:val="00AE7991"/>
    <w:rsid w:val="00AE7AE1"/>
    <w:rsid w:val="00AE7B46"/>
    <w:rsid w:val="00AE7C3C"/>
    <w:rsid w:val="00AE7D0C"/>
    <w:rsid w:val="00AF0670"/>
    <w:rsid w:val="00AF07C4"/>
    <w:rsid w:val="00AF082A"/>
    <w:rsid w:val="00AF0A10"/>
    <w:rsid w:val="00AF0C85"/>
    <w:rsid w:val="00AF0D71"/>
    <w:rsid w:val="00AF0EA6"/>
    <w:rsid w:val="00AF123E"/>
    <w:rsid w:val="00AF17B8"/>
    <w:rsid w:val="00AF1E00"/>
    <w:rsid w:val="00AF205C"/>
    <w:rsid w:val="00AF2214"/>
    <w:rsid w:val="00AF2426"/>
    <w:rsid w:val="00AF2A4C"/>
    <w:rsid w:val="00AF2C83"/>
    <w:rsid w:val="00AF2E8B"/>
    <w:rsid w:val="00AF3000"/>
    <w:rsid w:val="00AF3660"/>
    <w:rsid w:val="00AF3B22"/>
    <w:rsid w:val="00AF3BE6"/>
    <w:rsid w:val="00AF3BEA"/>
    <w:rsid w:val="00AF3CDA"/>
    <w:rsid w:val="00AF3ED2"/>
    <w:rsid w:val="00AF405A"/>
    <w:rsid w:val="00AF4087"/>
    <w:rsid w:val="00AF4706"/>
    <w:rsid w:val="00AF476E"/>
    <w:rsid w:val="00AF4A29"/>
    <w:rsid w:val="00AF4BB7"/>
    <w:rsid w:val="00AF5043"/>
    <w:rsid w:val="00AF5770"/>
    <w:rsid w:val="00AF59E5"/>
    <w:rsid w:val="00AF5A3C"/>
    <w:rsid w:val="00AF5A72"/>
    <w:rsid w:val="00AF663B"/>
    <w:rsid w:val="00AF67B0"/>
    <w:rsid w:val="00AF6AFD"/>
    <w:rsid w:val="00AF6B20"/>
    <w:rsid w:val="00AF6B9F"/>
    <w:rsid w:val="00AF6ED5"/>
    <w:rsid w:val="00AF71DD"/>
    <w:rsid w:val="00AF7231"/>
    <w:rsid w:val="00AF7C8F"/>
    <w:rsid w:val="00AF7D58"/>
    <w:rsid w:val="00AF7EC4"/>
    <w:rsid w:val="00B000E0"/>
    <w:rsid w:val="00B003F2"/>
    <w:rsid w:val="00B0043A"/>
    <w:rsid w:val="00B005C9"/>
    <w:rsid w:val="00B00A63"/>
    <w:rsid w:val="00B00AE0"/>
    <w:rsid w:val="00B00BEF"/>
    <w:rsid w:val="00B00D8D"/>
    <w:rsid w:val="00B00E12"/>
    <w:rsid w:val="00B00E4F"/>
    <w:rsid w:val="00B00F0A"/>
    <w:rsid w:val="00B00F13"/>
    <w:rsid w:val="00B011ED"/>
    <w:rsid w:val="00B015E7"/>
    <w:rsid w:val="00B02194"/>
    <w:rsid w:val="00B0232C"/>
    <w:rsid w:val="00B02372"/>
    <w:rsid w:val="00B02C0C"/>
    <w:rsid w:val="00B02E28"/>
    <w:rsid w:val="00B02F41"/>
    <w:rsid w:val="00B0332E"/>
    <w:rsid w:val="00B03528"/>
    <w:rsid w:val="00B03D28"/>
    <w:rsid w:val="00B03F2A"/>
    <w:rsid w:val="00B0461F"/>
    <w:rsid w:val="00B04692"/>
    <w:rsid w:val="00B0469B"/>
    <w:rsid w:val="00B0497C"/>
    <w:rsid w:val="00B049B3"/>
    <w:rsid w:val="00B04ABB"/>
    <w:rsid w:val="00B04B4B"/>
    <w:rsid w:val="00B04E8F"/>
    <w:rsid w:val="00B0537B"/>
    <w:rsid w:val="00B05469"/>
    <w:rsid w:val="00B05920"/>
    <w:rsid w:val="00B05961"/>
    <w:rsid w:val="00B05FF7"/>
    <w:rsid w:val="00B0612E"/>
    <w:rsid w:val="00B06305"/>
    <w:rsid w:val="00B064AB"/>
    <w:rsid w:val="00B066C3"/>
    <w:rsid w:val="00B06791"/>
    <w:rsid w:val="00B067DA"/>
    <w:rsid w:val="00B06A72"/>
    <w:rsid w:val="00B06C47"/>
    <w:rsid w:val="00B06EE3"/>
    <w:rsid w:val="00B0719A"/>
    <w:rsid w:val="00B0728D"/>
    <w:rsid w:val="00B073D3"/>
    <w:rsid w:val="00B075BD"/>
    <w:rsid w:val="00B079F0"/>
    <w:rsid w:val="00B07A80"/>
    <w:rsid w:val="00B07AEA"/>
    <w:rsid w:val="00B07EF9"/>
    <w:rsid w:val="00B10416"/>
    <w:rsid w:val="00B10438"/>
    <w:rsid w:val="00B10753"/>
    <w:rsid w:val="00B10CD5"/>
    <w:rsid w:val="00B10E5E"/>
    <w:rsid w:val="00B1194E"/>
    <w:rsid w:val="00B11BC4"/>
    <w:rsid w:val="00B122BA"/>
    <w:rsid w:val="00B124D2"/>
    <w:rsid w:val="00B12728"/>
    <w:rsid w:val="00B12A64"/>
    <w:rsid w:val="00B12C51"/>
    <w:rsid w:val="00B133DF"/>
    <w:rsid w:val="00B13663"/>
    <w:rsid w:val="00B13850"/>
    <w:rsid w:val="00B13B03"/>
    <w:rsid w:val="00B14D6A"/>
    <w:rsid w:val="00B157AC"/>
    <w:rsid w:val="00B15B63"/>
    <w:rsid w:val="00B15FC9"/>
    <w:rsid w:val="00B1620C"/>
    <w:rsid w:val="00B16D13"/>
    <w:rsid w:val="00B17114"/>
    <w:rsid w:val="00B1711C"/>
    <w:rsid w:val="00B172FE"/>
    <w:rsid w:val="00B17532"/>
    <w:rsid w:val="00B175F7"/>
    <w:rsid w:val="00B1786D"/>
    <w:rsid w:val="00B17889"/>
    <w:rsid w:val="00B17980"/>
    <w:rsid w:val="00B17991"/>
    <w:rsid w:val="00B17DE2"/>
    <w:rsid w:val="00B20579"/>
    <w:rsid w:val="00B206A2"/>
    <w:rsid w:val="00B208B2"/>
    <w:rsid w:val="00B20961"/>
    <w:rsid w:val="00B20C1B"/>
    <w:rsid w:val="00B2110B"/>
    <w:rsid w:val="00B213E9"/>
    <w:rsid w:val="00B2198F"/>
    <w:rsid w:val="00B21A03"/>
    <w:rsid w:val="00B21E1E"/>
    <w:rsid w:val="00B21F0E"/>
    <w:rsid w:val="00B222EA"/>
    <w:rsid w:val="00B2281D"/>
    <w:rsid w:val="00B23244"/>
    <w:rsid w:val="00B2355D"/>
    <w:rsid w:val="00B24359"/>
    <w:rsid w:val="00B24398"/>
    <w:rsid w:val="00B24645"/>
    <w:rsid w:val="00B24813"/>
    <w:rsid w:val="00B24835"/>
    <w:rsid w:val="00B249B9"/>
    <w:rsid w:val="00B249F3"/>
    <w:rsid w:val="00B24A60"/>
    <w:rsid w:val="00B25041"/>
    <w:rsid w:val="00B2520D"/>
    <w:rsid w:val="00B2520E"/>
    <w:rsid w:val="00B25252"/>
    <w:rsid w:val="00B25305"/>
    <w:rsid w:val="00B2553D"/>
    <w:rsid w:val="00B2570F"/>
    <w:rsid w:val="00B25A27"/>
    <w:rsid w:val="00B25C60"/>
    <w:rsid w:val="00B25FC3"/>
    <w:rsid w:val="00B25FE7"/>
    <w:rsid w:val="00B264FE"/>
    <w:rsid w:val="00B268AF"/>
    <w:rsid w:val="00B269C4"/>
    <w:rsid w:val="00B26A7D"/>
    <w:rsid w:val="00B26AC2"/>
    <w:rsid w:val="00B26BAD"/>
    <w:rsid w:val="00B26C82"/>
    <w:rsid w:val="00B26E01"/>
    <w:rsid w:val="00B27270"/>
    <w:rsid w:val="00B27327"/>
    <w:rsid w:val="00B274CD"/>
    <w:rsid w:val="00B27616"/>
    <w:rsid w:val="00B278CE"/>
    <w:rsid w:val="00B278EC"/>
    <w:rsid w:val="00B27A45"/>
    <w:rsid w:val="00B27CF9"/>
    <w:rsid w:val="00B27FDD"/>
    <w:rsid w:val="00B302D8"/>
    <w:rsid w:val="00B30407"/>
    <w:rsid w:val="00B30583"/>
    <w:rsid w:val="00B30842"/>
    <w:rsid w:val="00B30E9C"/>
    <w:rsid w:val="00B30F5F"/>
    <w:rsid w:val="00B310AB"/>
    <w:rsid w:val="00B313F8"/>
    <w:rsid w:val="00B31757"/>
    <w:rsid w:val="00B319F4"/>
    <w:rsid w:val="00B31A6D"/>
    <w:rsid w:val="00B31A80"/>
    <w:rsid w:val="00B31DA3"/>
    <w:rsid w:val="00B31FFB"/>
    <w:rsid w:val="00B3237D"/>
    <w:rsid w:val="00B323E4"/>
    <w:rsid w:val="00B327BD"/>
    <w:rsid w:val="00B32957"/>
    <w:rsid w:val="00B3295F"/>
    <w:rsid w:val="00B32A7F"/>
    <w:rsid w:val="00B32C43"/>
    <w:rsid w:val="00B32DE8"/>
    <w:rsid w:val="00B33065"/>
    <w:rsid w:val="00B331EB"/>
    <w:rsid w:val="00B332CE"/>
    <w:rsid w:val="00B33496"/>
    <w:rsid w:val="00B336C1"/>
    <w:rsid w:val="00B33CE1"/>
    <w:rsid w:val="00B34AB6"/>
    <w:rsid w:val="00B34BFD"/>
    <w:rsid w:val="00B34CFB"/>
    <w:rsid w:val="00B352A2"/>
    <w:rsid w:val="00B352C0"/>
    <w:rsid w:val="00B35707"/>
    <w:rsid w:val="00B3581C"/>
    <w:rsid w:val="00B35A87"/>
    <w:rsid w:val="00B35C3D"/>
    <w:rsid w:val="00B35CF9"/>
    <w:rsid w:val="00B36398"/>
    <w:rsid w:val="00B3665C"/>
    <w:rsid w:val="00B36A7F"/>
    <w:rsid w:val="00B36D9C"/>
    <w:rsid w:val="00B3753C"/>
    <w:rsid w:val="00B3778F"/>
    <w:rsid w:val="00B37894"/>
    <w:rsid w:val="00B379B0"/>
    <w:rsid w:val="00B37CC7"/>
    <w:rsid w:val="00B37F0C"/>
    <w:rsid w:val="00B37F98"/>
    <w:rsid w:val="00B403EA"/>
    <w:rsid w:val="00B40CC3"/>
    <w:rsid w:val="00B412B6"/>
    <w:rsid w:val="00B41424"/>
    <w:rsid w:val="00B41656"/>
    <w:rsid w:val="00B41876"/>
    <w:rsid w:val="00B41A14"/>
    <w:rsid w:val="00B41CA5"/>
    <w:rsid w:val="00B41CE1"/>
    <w:rsid w:val="00B41EA5"/>
    <w:rsid w:val="00B42148"/>
    <w:rsid w:val="00B4214F"/>
    <w:rsid w:val="00B4282C"/>
    <w:rsid w:val="00B42A6A"/>
    <w:rsid w:val="00B42AD6"/>
    <w:rsid w:val="00B42BBD"/>
    <w:rsid w:val="00B42C73"/>
    <w:rsid w:val="00B42F1A"/>
    <w:rsid w:val="00B43868"/>
    <w:rsid w:val="00B438A4"/>
    <w:rsid w:val="00B43FB2"/>
    <w:rsid w:val="00B443FD"/>
    <w:rsid w:val="00B44640"/>
    <w:rsid w:val="00B44746"/>
    <w:rsid w:val="00B4487A"/>
    <w:rsid w:val="00B44E4D"/>
    <w:rsid w:val="00B44E5D"/>
    <w:rsid w:val="00B44F78"/>
    <w:rsid w:val="00B452BB"/>
    <w:rsid w:val="00B45B69"/>
    <w:rsid w:val="00B45B96"/>
    <w:rsid w:val="00B46447"/>
    <w:rsid w:val="00B46735"/>
    <w:rsid w:val="00B468BC"/>
    <w:rsid w:val="00B46A30"/>
    <w:rsid w:val="00B46D37"/>
    <w:rsid w:val="00B46E8D"/>
    <w:rsid w:val="00B47057"/>
    <w:rsid w:val="00B4770E"/>
    <w:rsid w:val="00B47BE8"/>
    <w:rsid w:val="00B47D8F"/>
    <w:rsid w:val="00B50098"/>
    <w:rsid w:val="00B5024E"/>
    <w:rsid w:val="00B503B3"/>
    <w:rsid w:val="00B508DC"/>
    <w:rsid w:val="00B50A99"/>
    <w:rsid w:val="00B50BF0"/>
    <w:rsid w:val="00B511D1"/>
    <w:rsid w:val="00B51309"/>
    <w:rsid w:val="00B515F1"/>
    <w:rsid w:val="00B518BC"/>
    <w:rsid w:val="00B51985"/>
    <w:rsid w:val="00B51F20"/>
    <w:rsid w:val="00B52027"/>
    <w:rsid w:val="00B520A8"/>
    <w:rsid w:val="00B523EB"/>
    <w:rsid w:val="00B524B0"/>
    <w:rsid w:val="00B52608"/>
    <w:rsid w:val="00B529BD"/>
    <w:rsid w:val="00B532AB"/>
    <w:rsid w:val="00B5358D"/>
    <w:rsid w:val="00B535E2"/>
    <w:rsid w:val="00B537C5"/>
    <w:rsid w:val="00B542E8"/>
    <w:rsid w:val="00B54418"/>
    <w:rsid w:val="00B54454"/>
    <w:rsid w:val="00B54480"/>
    <w:rsid w:val="00B547A3"/>
    <w:rsid w:val="00B547A7"/>
    <w:rsid w:val="00B54962"/>
    <w:rsid w:val="00B54998"/>
    <w:rsid w:val="00B54C55"/>
    <w:rsid w:val="00B54DAD"/>
    <w:rsid w:val="00B54F4B"/>
    <w:rsid w:val="00B5594E"/>
    <w:rsid w:val="00B55F79"/>
    <w:rsid w:val="00B56104"/>
    <w:rsid w:val="00B56115"/>
    <w:rsid w:val="00B5647B"/>
    <w:rsid w:val="00B56A45"/>
    <w:rsid w:val="00B56AC8"/>
    <w:rsid w:val="00B56B25"/>
    <w:rsid w:val="00B56FB3"/>
    <w:rsid w:val="00B57158"/>
    <w:rsid w:val="00B571B8"/>
    <w:rsid w:val="00B574D9"/>
    <w:rsid w:val="00B5764D"/>
    <w:rsid w:val="00B579DD"/>
    <w:rsid w:val="00B57A4C"/>
    <w:rsid w:val="00B57DFF"/>
    <w:rsid w:val="00B57E53"/>
    <w:rsid w:val="00B57EFB"/>
    <w:rsid w:val="00B57F75"/>
    <w:rsid w:val="00B57FCE"/>
    <w:rsid w:val="00B60507"/>
    <w:rsid w:val="00B60655"/>
    <w:rsid w:val="00B60803"/>
    <w:rsid w:val="00B60D94"/>
    <w:rsid w:val="00B61244"/>
    <w:rsid w:val="00B61261"/>
    <w:rsid w:val="00B61AE4"/>
    <w:rsid w:val="00B61BC1"/>
    <w:rsid w:val="00B61BE0"/>
    <w:rsid w:val="00B6210B"/>
    <w:rsid w:val="00B622B3"/>
    <w:rsid w:val="00B62354"/>
    <w:rsid w:val="00B6238F"/>
    <w:rsid w:val="00B62CDB"/>
    <w:rsid w:val="00B6390B"/>
    <w:rsid w:val="00B63AC0"/>
    <w:rsid w:val="00B63D29"/>
    <w:rsid w:val="00B63DC4"/>
    <w:rsid w:val="00B63DE4"/>
    <w:rsid w:val="00B6405B"/>
    <w:rsid w:val="00B6434F"/>
    <w:rsid w:val="00B6444E"/>
    <w:rsid w:val="00B6496E"/>
    <w:rsid w:val="00B64A43"/>
    <w:rsid w:val="00B65350"/>
    <w:rsid w:val="00B653EA"/>
    <w:rsid w:val="00B6553B"/>
    <w:rsid w:val="00B65B8D"/>
    <w:rsid w:val="00B65EF1"/>
    <w:rsid w:val="00B66152"/>
    <w:rsid w:val="00B6670C"/>
    <w:rsid w:val="00B668FB"/>
    <w:rsid w:val="00B66E41"/>
    <w:rsid w:val="00B66F8E"/>
    <w:rsid w:val="00B673A0"/>
    <w:rsid w:val="00B6741C"/>
    <w:rsid w:val="00B67939"/>
    <w:rsid w:val="00B67F8C"/>
    <w:rsid w:val="00B70054"/>
    <w:rsid w:val="00B7044F"/>
    <w:rsid w:val="00B70532"/>
    <w:rsid w:val="00B706F7"/>
    <w:rsid w:val="00B70DD1"/>
    <w:rsid w:val="00B710F7"/>
    <w:rsid w:val="00B7115C"/>
    <w:rsid w:val="00B71207"/>
    <w:rsid w:val="00B713D7"/>
    <w:rsid w:val="00B716ED"/>
    <w:rsid w:val="00B717BD"/>
    <w:rsid w:val="00B719DF"/>
    <w:rsid w:val="00B72334"/>
    <w:rsid w:val="00B723A6"/>
    <w:rsid w:val="00B7263E"/>
    <w:rsid w:val="00B72B6C"/>
    <w:rsid w:val="00B72EA4"/>
    <w:rsid w:val="00B732A4"/>
    <w:rsid w:val="00B732AC"/>
    <w:rsid w:val="00B7372C"/>
    <w:rsid w:val="00B73B95"/>
    <w:rsid w:val="00B73D79"/>
    <w:rsid w:val="00B74717"/>
    <w:rsid w:val="00B749DD"/>
    <w:rsid w:val="00B74CF8"/>
    <w:rsid w:val="00B74D8C"/>
    <w:rsid w:val="00B752A4"/>
    <w:rsid w:val="00B75464"/>
    <w:rsid w:val="00B7547A"/>
    <w:rsid w:val="00B754FE"/>
    <w:rsid w:val="00B75A08"/>
    <w:rsid w:val="00B75BB0"/>
    <w:rsid w:val="00B7625E"/>
    <w:rsid w:val="00B763E2"/>
    <w:rsid w:val="00B76760"/>
    <w:rsid w:val="00B76920"/>
    <w:rsid w:val="00B769EF"/>
    <w:rsid w:val="00B76A62"/>
    <w:rsid w:val="00B76B90"/>
    <w:rsid w:val="00B76C11"/>
    <w:rsid w:val="00B76C5E"/>
    <w:rsid w:val="00B76E3E"/>
    <w:rsid w:val="00B76E5C"/>
    <w:rsid w:val="00B772B7"/>
    <w:rsid w:val="00B77AE2"/>
    <w:rsid w:val="00B77B13"/>
    <w:rsid w:val="00B77D0D"/>
    <w:rsid w:val="00B8028C"/>
    <w:rsid w:val="00B804E1"/>
    <w:rsid w:val="00B80660"/>
    <w:rsid w:val="00B808A3"/>
    <w:rsid w:val="00B80AC3"/>
    <w:rsid w:val="00B80D87"/>
    <w:rsid w:val="00B80E8A"/>
    <w:rsid w:val="00B80E90"/>
    <w:rsid w:val="00B810B8"/>
    <w:rsid w:val="00B8139B"/>
    <w:rsid w:val="00B81901"/>
    <w:rsid w:val="00B81A56"/>
    <w:rsid w:val="00B81B87"/>
    <w:rsid w:val="00B81BCC"/>
    <w:rsid w:val="00B81EF6"/>
    <w:rsid w:val="00B81F16"/>
    <w:rsid w:val="00B82252"/>
    <w:rsid w:val="00B82332"/>
    <w:rsid w:val="00B8270D"/>
    <w:rsid w:val="00B82CA4"/>
    <w:rsid w:val="00B82D7A"/>
    <w:rsid w:val="00B82FAF"/>
    <w:rsid w:val="00B8301F"/>
    <w:rsid w:val="00B8337B"/>
    <w:rsid w:val="00B833B2"/>
    <w:rsid w:val="00B83959"/>
    <w:rsid w:val="00B83D20"/>
    <w:rsid w:val="00B83F54"/>
    <w:rsid w:val="00B84152"/>
    <w:rsid w:val="00B84BD1"/>
    <w:rsid w:val="00B84DE7"/>
    <w:rsid w:val="00B8512C"/>
    <w:rsid w:val="00B851B7"/>
    <w:rsid w:val="00B852CF"/>
    <w:rsid w:val="00B858B2"/>
    <w:rsid w:val="00B85E26"/>
    <w:rsid w:val="00B85EA9"/>
    <w:rsid w:val="00B86058"/>
    <w:rsid w:val="00B860E5"/>
    <w:rsid w:val="00B86371"/>
    <w:rsid w:val="00B864B7"/>
    <w:rsid w:val="00B86A68"/>
    <w:rsid w:val="00B86EB2"/>
    <w:rsid w:val="00B870C1"/>
    <w:rsid w:val="00B87C9D"/>
    <w:rsid w:val="00B87DC6"/>
    <w:rsid w:val="00B87DE3"/>
    <w:rsid w:val="00B90226"/>
    <w:rsid w:val="00B90801"/>
    <w:rsid w:val="00B9080A"/>
    <w:rsid w:val="00B90DE3"/>
    <w:rsid w:val="00B90EC4"/>
    <w:rsid w:val="00B910C7"/>
    <w:rsid w:val="00B91303"/>
    <w:rsid w:val="00B91AB3"/>
    <w:rsid w:val="00B91F18"/>
    <w:rsid w:val="00B9233D"/>
    <w:rsid w:val="00B927D5"/>
    <w:rsid w:val="00B92A31"/>
    <w:rsid w:val="00B92F09"/>
    <w:rsid w:val="00B930E9"/>
    <w:rsid w:val="00B9337F"/>
    <w:rsid w:val="00B93666"/>
    <w:rsid w:val="00B93975"/>
    <w:rsid w:val="00B93A13"/>
    <w:rsid w:val="00B942F8"/>
    <w:rsid w:val="00B9547D"/>
    <w:rsid w:val="00B95782"/>
    <w:rsid w:val="00B958B3"/>
    <w:rsid w:val="00B95A5C"/>
    <w:rsid w:val="00B95AE7"/>
    <w:rsid w:val="00B95F68"/>
    <w:rsid w:val="00B96219"/>
    <w:rsid w:val="00B9644E"/>
    <w:rsid w:val="00B9650A"/>
    <w:rsid w:val="00B965AE"/>
    <w:rsid w:val="00B965EA"/>
    <w:rsid w:val="00B96ADC"/>
    <w:rsid w:val="00B96CA7"/>
    <w:rsid w:val="00B9710E"/>
    <w:rsid w:val="00B9732B"/>
    <w:rsid w:val="00B97E78"/>
    <w:rsid w:val="00B97F7F"/>
    <w:rsid w:val="00BA031A"/>
    <w:rsid w:val="00BA03A7"/>
    <w:rsid w:val="00BA069D"/>
    <w:rsid w:val="00BA0AC0"/>
    <w:rsid w:val="00BA0B53"/>
    <w:rsid w:val="00BA15C8"/>
    <w:rsid w:val="00BA16FA"/>
    <w:rsid w:val="00BA1714"/>
    <w:rsid w:val="00BA2066"/>
    <w:rsid w:val="00BA21B1"/>
    <w:rsid w:val="00BA2595"/>
    <w:rsid w:val="00BA2990"/>
    <w:rsid w:val="00BA2DD9"/>
    <w:rsid w:val="00BA2E8D"/>
    <w:rsid w:val="00BA30B3"/>
    <w:rsid w:val="00BA357B"/>
    <w:rsid w:val="00BA35A4"/>
    <w:rsid w:val="00BA3617"/>
    <w:rsid w:val="00BA39CF"/>
    <w:rsid w:val="00BA3D8C"/>
    <w:rsid w:val="00BA3FC9"/>
    <w:rsid w:val="00BA44AA"/>
    <w:rsid w:val="00BA49AD"/>
    <w:rsid w:val="00BA4D37"/>
    <w:rsid w:val="00BA4E2C"/>
    <w:rsid w:val="00BA54C4"/>
    <w:rsid w:val="00BA5554"/>
    <w:rsid w:val="00BA57C2"/>
    <w:rsid w:val="00BA5872"/>
    <w:rsid w:val="00BA5E51"/>
    <w:rsid w:val="00BA6404"/>
    <w:rsid w:val="00BA6465"/>
    <w:rsid w:val="00BA66AA"/>
    <w:rsid w:val="00BA67C8"/>
    <w:rsid w:val="00BA6990"/>
    <w:rsid w:val="00BA6A73"/>
    <w:rsid w:val="00BA71E2"/>
    <w:rsid w:val="00BA72D0"/>
    <w:rsid w:val="00BA73F3"/>
    <w:rsid w:val="00BA752B"/>
    <w:rsid w:val="00BA75CF"/>
    <w:rsid w:val="00BA77D9"/>
    <w:rsid w:val="00BA7F14"/>
    <w:rsid w:val="00BA7FCB"/>
    <w:rsid w:val="00BB06AA"/>
    <w:rsid w:val="00BB088A"/>
    <w:rsid w:val="00BB0954"/>
    <w:rsid w:val="00BB09FD"/>
    <w:rsid w:val="00BB0A33"/>
    <w:rsid w:val="00BB0ACE"/>
    <w:rsid w:val="00BB0C51"/>
    <w:rsid w:val="00BB0C6E"/>
    <w:rsid w:val="00BB0CDC"/>
    <w:rsid w:val="00BB0FA4"/>
    <w:rsid w:val="00BB116C"/>
    <w:rsid w:val="00BB11F3"/>
    <w:rsid w:val="00BB153B"/>
    <w:rsid w:val="00BB193C"/>
    <w:rsid w:val="00BB1C63"/>
    <w:rsid w:val="00BB20AF"/>
    <w:rsid w:val="00BB269B"/>
    <w:rsid w:val="00BB28E0"/>
    <w:rsid w:val="00BB2930"/>
    <w:rsid w:val="00BB2A1B"/>
    <w:rsid w:val="00BB2C5A"/>
    <w:rsid w:val="00BB2E6A"/>
    <w:rsid w:val="00BB2EAE"/>
    <w:rsid w:val="00BB3122"/>
    <w:rsid w:val="00BB3694"/>
    <w:rsid w:val="00BB3942"/>
    <w:rsid w:val="00BB39A1"/>
    <w:rsid w:val="00BB48F8"/>
    <w:rsid w:val="00BB4ABD"/>
    <w:rsid w:val="00BB4FCA"/>
    <w:rsid w:val="00BB5088"/>
    <w:rsid w:val="00BB5157"/>
    <w:rsid w:val="00BB540F"/>
    <w:rsid w:val="00BB5429"/>
    <w:rsid w:val="00BB5CDE"/>
    <w:rsid w:val="00BB5EC4"/>
    <w:rsid w:val="00BB644E"/>
    <w:rsid w:val="00BB6825"/>
    <w:rsid w:val="00BB6A48"/>
    <w:rsid w:val="00BB6E8C"/>
    <w:rsid w:val="00BB73F6"/>
    <w:rsid w:val="00BB7421"/>
    <w:rsid w:val="00BB7AA3"/>
    <w:rsid w:val="00BB7DDC"/>
    <w:rsid w:val="00BB7FD7"/>
    <w:rsid w:val="00BC0286"/>
    <w:rsid w:val="00BC0853"/>
    <w:rsid w:val="00BC09CA"/>
    <w:rsid w:val="00BC0DCD"/>
    <w:rsid w:val="00BC0FF3"/>
    <w:rsid w:val="00BC130F"/>
    <w:rsid w:val="00BC1367"/>
    <w:rsid w:val="00BC16A8"/>
    <w:rsid w:val="00BC1E50"/>
    <w:rsid w:val="00BC1ECE"/>
    <w:rsid w:val="00BC1ED8"/>
    <w:rsid w:val="00BC1F79"/>
    <w:rsid w:val="00BC2046"/>
    <w:rsid w:val="00BC223B"/>
    <w:rsid w:val="00BC23F7"/>
    <w:rsid w:val="00BC27C2"/>
    <w:rsid w:val="00BC27EE"/>
    <w:rsid w:val="00BC2DC4"/>
    <w:rsid w:val="00BC30B9"/>
    <w:rsid w:val="00BC361F"/>
    <w:rsid w:val="00BC3691"/>
    <w:rsid w:val="00BC3845"/>
    <w:rsid w:val="00BC3BA7"/>
    <w:rsid w:val="00BC3C40"/>
    <w:rsid w:val="00BC3E13"/>
    <w:rsid w:val="00BC3F2D"/>
    <w:rsid w:val="00BC4337"/>
    <w:rsid w:val="00BC502B"/>
    <w:rsid w:val="00BC50CD"/>
    <w:rsid w:val="00BC512E"/>
    <w:rsid w:val="00BC5450"/>
    <w:rsid w:val="00BC5ADC"/>
    <w:rsid w:val="00BC5B5E"/>
    <w:rsid w:val="00BC5E9C"/>
    <w:rsid w:val="00BC61B5"/>
    <w:rsid w:val="00BC624F"/>
    <w:rsid w:val="00BC729B"/>
    <w:rsid w:val="00BC73B5"/>
    <w:rsid w:val="00BC74A8"/>
    <w:rsid w:val="00BC7826"/>
    <w:rsid w:val="00BC787A"/>
    <w:rsid w:val="00BC7B2B"/>
    <w:rsid w:val="00BC7C72"/>
    <w:rsid w:val="00BC7F2E"/>
    <w:rsid w:val="00BD0162"/>
    <w:rsid w:val="00BD05E5"/>
    <w:rsid w:val="00BD064A"/>
    <w:rsid w:val="00BD0976"/>
    <w:rsid w:val="00BD0AF9"/>
    <w:rsid w:val="00BD0DFD"/>
    <w:rsid w:val="00BD0E40"/>
    <w:rsid w:val="00BD136C"/>
    <w:rsid w:val="00BD1638"/>
    <w:rsid w:val="00BD1C94"/>
    <w:rsid w:val="00BD1D52"/>
    <w:rsid w:val="00BD24B9"/>
    <w:rsid w:val="00BD24E9"/>
    <w:rsid w:val="00BD2552"/>
    <w:rsid w:val="00BD26A6"/>
    <w:rsid w:val="00BD27A6"/>
    <w:rsid w:val="00BD298E"/>
    <w:rsid w:val="00BD2DAC"/>
    <w:rsid w:val="00BD30AD"/>
    <w:rsid w:val="00BD30C0"/>
    <w:rsid w:val="00BD30E5"/>
    <w:rsid w:val="00BD3103"/>
    <w:rsid w:val="00BD32D8"/>
    <w:rsid w:val="00BD37D4"/>
    <w:rsid w:val="00BD3822"/>
    <w:rsid w:val="00BD3B55"/>
    <w:rsid w:val="00BD4325"/>
    <w:rsid w:val="00BD44B5"/>
    <w:rsid w:val="00BD4E70"/>
    <w:rsid w:val="00BD561A"/>
    <w:rsid w:val="00BD5ADB"/>
    <w:rsid w:val="00BD5D06"/>
    <w:rsid w:val="00BD629B"/>
    <w:rsid w:val="00BD6446"/>
    <w:rsid w:val="00BD6882"/>
    <w:rsid w:val="00BD68E3"/>
    <w:rsid w:val="00BD6AE2"/>
    <w:rsid w:val="00BD6C05"/>
    <w:rsid w:val="00BD6D25"/>
    <w:rsid w:val="00BD6F73"/>
    <w:rsid w:val="00BD7173"/>
    <w:rsid w:val="00BD7385"/>
    <w:rsid w:val="00BD73F8"/>
    <w:rsid w:val="00BD7716"/>
    <w:rsid w:val="00BD78EF"/>
    <w:rsid w:val="00BD7AE2"/>
    <w:rsid w:val="00BD7EBF"/>
    <w:rsid w:val="00BE00F2"/>
    <w:rsid w:val="00BE0231"/>
    <w:rsid w:val="00BE03C7"/>
    <w:rsid w:val="00BE068D"/>
    <w:rsid w:val="00BE09E0"/>
    <w:rsid w:val="00BE0BEB"/>
    <w:rsid w:val="00BE0C32"/>
    <w:rsid w:val="00BE0DC3"/>
    <w:rsid w:val="00BE1189"/>
    <w:rsid w:val="00BE11F4"/>
    <w:rsid w:val="00BE14FB"/>
    <w:rsid w:val="00BE1865"/>
    <w:rsid w:val="00BE18CA"/>
    <w:rsid w:val="00BE1AF3"/>
    <w:rsid w:val="00BE1B89"/>
    <w:rsid w:val="00BE1C76"/>
    <w:rsid w:val="00BE284E"/>
    <w:rsid w:val="00BE2C4A"/>
    <w:rsid w:val="00BE312A"/>
    <w:rsid w:val="00BE3363"/>
    <w:rsid w:val="00BE384A"/>
    <w:rsid w:val="00BE3975"/>
    <w:rsid w:val="00BE3C3D"/>
    <w:rsid w:val="00BE4372"/>
    <w:rsid w:val="00BE43EF"/>
    <w:rsid w:val="00BE45C7"/>
    <w:rsid w:val="00BE48CE"/>
    <w:rsid w:val="00BE491E"/>
    <w:rsid w:val="00BE4E6C"/>
    <w:rsid w:val="00BE4F38"/>
    <w:rsid w:val="00BE530F"/>
    <w:rsid w:val="00BE5380"/>
    <w:rsid w:val="00BE5544"/>
    <w:rsid w:val="00BE58DC"/>
    <w:rsid w:val="00BE5A0D"/>
    <w:rsid w:val="00BE6041"/>
    <w:rsid w:val="00BE6185"/>
    <w:rsid w:val="00BE63FA"/>
    <w:rsid w:val="00BE6622"/>
    <w:rsid w:val="00BE6852"/>
    <w:rsid w:val="00BE6955"/>
    <w:rsid w:val="00BE6C3A"/>
    <w:rsid w:val="00BE6EBD"/>
    <w:rsid w:val="00BE6FE6"/>
    <w:rsid w:val="00BE70E8"/>
    <w:rsid w:val="00BE70FD"/>
    <w:rsid w:val="00BE712E"/>
    <w:rsid w:val="00BE7765"/>
    <w:rsid w:val="00BE79F0"/>
    <w:rsid w:val="00BE7AAF"/>
    <w:rsid w:val="00BE7B15"/>
    <w:rsid w:val="00BF0034"/>
    <w:rsid w:val="00BF0175"/>
    <w:rsid w:val="00BF0448"/>
    <w:rsid w:val="00BF0D9D"/>
    <w:rsid w:val="00BF13F9"/>
    <w:rsid w:val="00BF14FE"/>
    <w:rsid w:val="00BF153D"/>
    <w:rsid w:val="00BF15A9"/>
    <w:rsid w:val="00BF1690"/>
    <w:rsid w:val="00BF1B00"/>
    <w:rsid w:val="00BF1D05"/>
    <w:rsid w:val="00BF1FCA"/>
    <w:rsid w:val="00BF2A7E"/>
    <w:rsid w:val="00BF2B16"/>
    <w:rsid w:val="00BF2B87"/>
    <w:rsid w:val="00BF2EE4"/>
    <w:rsid w:val="00BF2F88"/>
    <w:rsid w:val="00BF309B"/>
    <w:rsid w:val="00BF30EE"/>
    <w:rsid w:val="00BF3A2A"/>
    <w:rsid w:val="00BF3A6E"/>
    <w:rsid w:val="00BF3C9B"/>
    <w:rsid w:val="00BF3DFA"/>
    <w:rsid w:val="00BF3E04"/>
    <w:rsid w:val="00BF418B"/>
    <w:rsid w:val="00BF4218"/>
    <w:rsid w:val="00BF4345"/>
    <w:rsid w:val="00BF4A87"/>
    <w:rsid w:val="00BF5432"/>
    <w:rsid w:val="00BF54EA"/>
    <w:rsid w:val="00BF55EF"/>
    <w:rsid w:val="00BF5A9B"/>
    <w:rsid w:val="00BF5B2C"/>
    <w:rsid w:val="00BF5C7C"/>
    <w:rsid w:val="00BF6034"/>
    <w:rsid w:val="00BF6327"/>
    <w:rsid w:val="00BF6411"/>
    <w:rsid w:val="00BF6585"/>
    <w:rsid w:val="00BF67BF"/>
    <w:rsid w:val="00BF698B"/>
    <w:rsid w:val="00BF69BC"/>
    <w:rsid w:val="00BF6B3D"/>
    <w:rsid w:val="00BF6FBA"/>
    <w:rsid w:val="00BF71A5"/>
    <w:rsid w:val="00BF74D1"/>
    <w:rsid w:val="00BF7511"/>
    <w:rsid w:val="00BF76C4"/>
    <w:rsid w:val="00BF7938"/>
    <w:rsid w:val="00BF7EB9"/>
    <w:rsid w:val="00C00086"/>
    <w:rsid w:val="00C00131"/>
    <w:rsid w:val="00C0075F"/>
    <w:rsid w:val="00C00B7C"/>
    <w:rsid w:val="00C00EA1"/>
    <w:rsid w:val="00C01286"/>
    <w:rsid w:val="00C0143F"/>
    <w:rsid w:val="00C01655"/>
    <w:rsid w:val="00C01C66"/>
    <w:rsid w:val="00C01CAF"/>
    <w:rsid w:val="00C01CCB"/>
    <w:rsid w:val="00C02070"/>
    <w:rsid w:val="00C024D2"/>
    <w:rsid w:val="00C025DC"/>
    <w:rsid w:val="00C02AE7"/>
    <w:rsid w:val="00C02C71"/>
    <w:rsid w:val="00C03151"/>
    <w:rsid w:val="00C03160"/>
    <w:rsid w:val="00C0323B"/>
    <w:rsid w:val="00C03476"/>
    <w:rsid w:val="00C034CC"/>
    <w:rsid w:val="00C0390C"/>
    <w:rsid w:val="00C03A07"/>
    <w:rsid w:val="00C03ABA"/>
    <w:rsid w:val="00C03DB2"/>
    <w:rsid w:val="00C04145"/>
    <w:rsid w:val="00C04241"/>
    <w:rsid w:val="00C0469E"/>
    <w:rsid w:val="00C046C5"/>
    <w:rsid w:val="00C04B5C"/>
    <w:rsid w:val="00C05274"/>
    <w:rsid w:val="00C05676"/>
    <w:rsid w:val="00C0569B"/>
    <w:rsid w:val="00C057D6"/>
    <w:rsid w:val="00C05C94"/>
    <w:rsid w:val="00C05FF6"/>
    <w:rsid w:val="00C0656A"/>
    <w:rsid w:val="00C06AE5"/>
    <w:rsid w:val="00C06E22"/>
    <w:rsid w:val="00C06FC7"/>
    <w:rsid w:val="00C078AA"/>
    <w:rsid w:val="00C07F64"/>
    <w:rsid w:val="00C1024D"/>
    <w:rsid w:val="00C103E3"/>
    <w:rsid w:val="00C10691"/>
    <w:rsid w:val="00C10EA7"/>
    <w:rsid w:val="00C11478"/>
    <w:rsid w:val="00C114B6"/>
    <w:rsid w:val="00C117EA"/>
    <w:rsid w:val="00C11B73"/>
    <w:rsid w:val="00C12930"/>
    <w:rsid w:val="00C12946"/>
    <w:rsid w:val="00C13644"/>
    <w:rsid w:val="00C1367D"/>
    <w:rsid w:val="00C1368A"/>
    <w:rsid w:val="00C13B96"/>
    <w:rsid w:val="00C13C8E"/>
    <w:rsid w:val="00C14832"/>
    <w:rsid w:val="00C1488A"/>
    <w:rsid w:val="00C14955"/>
    <w:rsid w:val="00C14957"/>
    <w:rsid w:val="00C14E29"/>
    <w:rsid w:val="00C14E9B"/>
    <w:rsid w:val="00C15080"/>
    <w:rsid w:val="00C15352"/>
    <w:rsid w:val="00C1554D"/>
    <w:rsid w:val="00C155BA"/>
    <w:rsid w:val="00C1567A"/>
    <w:rsid w:val="00C1576F"/>
    <w:rsid w:val="00C16329"/>
    <w:rsid w:val="00C16376"/>
    <w:rsid w:val="00C16765"/>
    <w:rsid w:val="00C16C31"/>
    <w:rsid w:val="00C1705B"/>
    <w:rsid w:val="00C17718"/>
    <w:rsid w:val="00C200DF"/>
    <w:rsid w:val="00C2010B"/>
    <w:rsid w:val="00C2069A"/>
    <w:rsid w:val="00C209BF"/>
    <w:rsid w:val="00C20C86"/>
    <w:rsid w:val="00C20FC1"/>
    <w:rsid w:val="00C210D6"/>
    <w:rsid w:val="00C211CB"/>
    <w:rsid w:val="00C213E6"/>
    <w:rsid w:val="00C21765"/>
    <w:rsid w:val="00C21E7B"/>
    <w:rsid w:val="00C22047"/>
    <w:rsid w:val="00C222F3"/>
    <w:rsid w:val="00C225CB"/>
    <w:rsid w:val="00C2279E"/>
    <w:rsid w:val="00C22A57"/>
    <w:rsid w:val="00C22C31"/>
    <w:rsid w:val="00C22D1A"/>
    <w:rsid w:val="00C22D6C"/>
    <w:rsid w:val="00C22FE0"/>
    <w:rsid w:val="00C230F0"/>
    <w:rsid w:val="00C231B0"/>
    <w:rsid w:val="00C231BE"/>
    <w:rsid w:val="00C233BF"/>
    <w:rsid w:val="00C23414"/>
    <w:rsid w:val="00C24476"/>
    <w:rsid w:val="00C245BF"/>
    <w:rsid w:val="00C24868"/>
    <w:rsid w:val="00C24D2C"/>
    <w:rsid w:val="00C24EE8"/>
    <w:rsid w:val="00C24FB8"/>
    <w:rsid w:val="00C24FDD"/>
    <w:rsid w:val="00C2551C"/>
    <w:rsid w:val="00C255A5"/>
    <w:rsid w:val="00C2582A"/>
    <w:rsid w:val="00C259B5"/>
    <w:rsid w:val="00C259E5"/>
    <w:rsid w:val="00C25E24"/>
    <w:rsid w:val="00C26063"/>
    <w:rsid w:val="00C26183"/>
    <w:rsid w:val="00C262F5"/>
    <w:rsid w:val="00C263D2"/>
    <w:rsid w:val="00C26429"/>
    <w:rsid w:val="00C26448"/>
    <w:rsid w:val="00C268AB"/>
    <w:rsid w:val="00C268BD"/>
    <w:rsid w:val="00C269D0"/>
    <w:rsid w:val="00C27805"/>
    <w:rsid w:val="00C278C4"/>
    <w:rsid w:val="00C27BBE"/>
    <w:rsid w:val="00C27DFB"/>
    <w:rsid w:val="00C301C8"/>
    <w:rsid w:val="00C30259"/>
    <w:rsid w:val="00C30396"/>
    <w:rsid w:val="00C3040F"/>
    <w:rsid w:val="00C3053A"/>
    <w:rsid w:val="00C3057A"/>
    <w:rsid w:val="00C30695"/>
    <w:rsid w:val="00C306E6"/>
    <w:rsid w:val="00C30AB8"/>
    <w:rsid w:val="00C30F85"/>
    <w:rsid w:val="00C3130F"/>
    <w:rsid w:val="00C31D16"/>
    <w:rsid w:val="00C31D1D"/>
    <w:rsid w:val="00C32173"/>
    <w:rsid w:val="00C32278"/>
    <w:rsid w:val="00C32DF4"/>
    <w:rsid w:val="00C32ED8"/>
    <w:rsid w:val="00C33139"/>
    <w:rsid w:val="00C33342"/>
    <w:rsid w:val="00C335F8"/>
    <w:rsid w:val="00C337F3"/>
    <w:rsid w:val="00C33928"/>
    <w:rsid w:val="00C33FBD"/>
    <w:rsid w:val="00C34629"/>
    <w:rsid w:val="00C347FF"/>
    <w:rsid w:val="00C348CF"/>
    <w:rsid w:val="00C3497D"/>
    <w:rsid w:val="00C35191"/>
    <w:rsid w:val="00C35530"/>
    <w:rsid w:val="00C355AB"/>
    <w:rsid w:val="00C3573B"/>
    <w:rsid w:val="00C359C8"/>
    <w:rsid w:val="00C35DFC"/>
    <w:rsid w:val="00C36006"/>
    <w:rsid w:val="00C363E0"/>
    <w:rsid w:val="00C3677C"/>
    <w:rsid w:val="00C36C29"/>
    <w:rsid w:val="00C36FCB"/>
    <w:rsid w:val="00C3760F"/>
    <w:rsid w:val="00C37698"/>
    <w:rsid w:val="00C37805"/>
    <w:rsid w:val="00C37CB0"/>
    <w:rsid w:val="00C37F84"/>
    <w:rsid w:val="00C40008"/>
    <w:rsid w:val="00C40023"/>
    <w:rsid w:val="00C403BC"/>
    <w:rsid w:val="00C406B0"/>
    <w:rsid w:val="00C40C7D"/>
    <w:rsid w:val="00C40EC6"/>
    <w:rsid w:val="00C41016"/>
    <w:rsid w:val="00C41134"/>
    <w:rsid w:val="00C41491"/>
    <w:rsid w:val="00C41702"/>
    <w:rsid w:val="00C417B4"/>
    <w:rsid w:val="00C41838"/>
    <w:rsid w:val="00C418A4"/>
    <w:rsid w:val="00C41BD6"/>
    <w:rsid w:val="00C41C88"/>
    <w:rsid w:val="00C41DCA"/>
    <w:rsid w:val="00C41E90"/>
    <w:rsid w:val="00C42115"/>
    <w:rsid w:val="00C423FD"/>
    <w:rsid w:val="00C42556"/>
    <w:rsid w:val="00C42A59"/>
    <w:rsid w:val="00C42A65"/>
    <w:rsid w:val="00C43360"/>
    <w:rsid w:val="00C435B6"/>
    <w:rsid w:val="00C43808"/>
    <w:rsid w:val="00C43BD8"/>
    <w:rsid w:val="00C43ED0"/>
    <w:rsid w:val="00C44807"/>
    <w:rsid w:val="00C44882"/>
    <w:rsid w:val="00C4495C"/>
    <w:rsid w:val="00C44E14"/>
    <w:rsid w:val="00C4553F"/>
    <w:rsid w:val="00C45704"/>
    <w:rsid w:val="00C458EC"/>
    <w:rsid w:val="00C45A5B"/>
    <w:rsid w:val="00C45B85"/>
    <w:rsid w:val="00C45BBD"/>
    <w:rsid w:val="00C45DD1"/>
    <w:rsid w:val="00C45DEF"/>
    <w:rsid w:val="00C46377"/>
    <w:rsid w:val="00C46814"/>
    <w:rsid w:val="00C4692B"/>
    <w:rsid w:val="00C47840"/>
    <w:rsid w:val="00C479E4"/>
    <w:rsid w:val="00C47B5C"/>
    <w:rsid w:val="00C47E6B"/>
    <w:rsid w:val="00C47FF9"/>
    <w:rsid w:val="00C5082E"/>
    <w:rsid w:val="00C5098A"/>
    <w:rsid w:val="00C50B62"/>
    <w:rsid w:val="00C50CE8"/>
    <w:rsid w:val="00C50DDA"/>
    <w:rsid w:val="00C50F58"/>
    <w:rsid w:val="00C51538"/>
    <w:rsid w:val="00C515B3"/>
    <w:rsid w:val="00C51782"/>
    <w:rsid w:val="00C517D0"/>
    <w:rsid w:val="00C51892"/>
    <w:rsid w:val="00C51B86"/>
    <w:rsid w:val="00C51FBB"/>
    <w:rsid w:val="00C52033"/>
    <w:rsid w:val="00C52660"/>
    <w:rsid w:val="00C527CE"/>
    <w:rsid w:val="00C530AE"/>
    <w:rsid w:val="00C543A7"/>
    <w:rsid w:val="00C5481B"/>
    <w:rsid w:val="00C549A4"/>
    <w:rsid w:val="00C549D0"/>
    <w:rsid w:val="00C54E90"/>
    <w:rsid w:val="00C550DA"/>
    <w:rsid w:val="00C555C0"/>
    <w:rsid w:val="00C55747"/>
    <w:rsid w:val="00C5582E"/>
    <w:rsid w:val="00C5625D"/>
    <w:rsid w:val="00C5631F"/>
    <w:rsid w:val="00C565F3"/>
    <w:rsid w:val="00C56DE2"/>
    <w:rsid w:val="00C574D2"/>
    <w:rsid w:val="00C5775D"/>
    <w:rsid w:val="00C57790"/>
    <w:rsid w:val="00C57977"/>
    <w:rsid w:val="00C57B38"/>
    <w:rsid w:val="00C60064"/>
    <w:rsid w:val="00C60101"/>
    <w:rsid w:val="00C60877"/>
    <w:rsid w:val="00C60AB9"/>
    <w:rsid w:val="00C60D12"/>
    <w:rsid w:val="00C60F82"/>
    <w:rsid w:val="00C610FE"/>
    <w:rsid w:val="00C61483"/>
    <w:rsid w:val="00C619F6"/>
    <w:rsid w:val="00C61C46"/>
    <w:rsid w:val="00C61DB0"/>
    <w:rsid w:val="00C61E5D"/>
    <w:rsid w:val="00C62371"/>
    <w:rsid w:val="00C623F6"/>
    <w:rsid w:val="00C62591"/>
    <w:rsid w:val="00C62A6C"/>
    <w:rsid w:val="00C62ABF"/>
    <w:rsid w:val="00C62BCB"/>
    <w:rsid w:val="00C633A2"/>
    <w:rsid w:val="00C63599"/>
    <w:rsid w:val="00C6373F"/>
    <w:rsid w:val="00C63969"/>
    <w:rsid w:val="00C63993"/>
    <w:rsid w:val="00C63B18"/>
    <w:rsid w:val="00C63E66"/>
    <w:rsid w:val="00C63FF6"/>
    <w:rsid w:val="00C64138"/>
    <w:rsid w:val="00C64140"/>
    <w:rsid w:val="00C641E3"/>
    <w:rsid w:val="00C64231"/>
    <w:rsid w:val="00C6477F"/>
    <w:rsid w:val="00C64822"/>
    <w:rsid w:val="00C64A3E"/>
    <w:rsid w:val="00C64DE8"/>
    <w:rsid w:val="00C65A14"/>
    <w:rsid w:val="00C65CE6"/>
    <w:rsid w:val="00C65F8E"/>
    <w:rsid w:val="00C66209"/>
    <w:rsid w:val="00C66621"/>
    <w:rsid w:val="00C66A3F"/>
    <w:rsid w:val="00C66E0F"/>
    <w:rsid w:val="00C674DB"/>
    <w:rsid w:val="00C67606"/>
    <w:rsid w:val="00C67738"/>
    <w:rsid w:val="00C678BD"/>
    <w:rsid w:val="00C67D63"/>
    <w:rsid w:val="00C67DB4"/>
    <w:rsid w:val="00C702FB"/>
    <w:rsid w:val="00C704BF"/>
    <w:rsid w:val="00C70605"/>
    <w:rsid w:val="00C707AE"/>
    <w:rsid w:val="00C70FCF"/>
    <w:rsid w:val="00C70FF7"/>
    <w:rsid w:val="00C71493"/>
    <w:rsid w:val="00C71A2C"/>
    <w:rsid w:val="00C726B7"/>
    <w:rsid w:val="00C72802"/>
    <w:rsid w:val="00C72AFE"/>
    <w:rsid w:val="00C72BBB"/>
    <w:rsid w:val="00C72E0E"/>
    <w:rsid w:val="00C7392F"/>
    <w:rsid w:val="00C73975"/>
    <w:rsid w:val="00C73A7E"/>
    <w:rsid w:val="00C73FE8"/>
    <w:rsid w:val="00C741D9"/>
    <w:rsid w:val="00C746D8"/>
    <w:rsid w:val="00C74949"/>
    <w:rsid w:val="00C74F2D"/>
    <w:rsid w:val="00C750B7"/>
    <w:rsid w:val="00C752A0"/>
    <w:rsid w:val="00C754F8"/>
    <w:rsid w:val="00C75606"/>
    <w:rsid w:val="00C7562F"/>
    <w:rsid w:val="00C75A5E"/>
    <w:rsid w:val="00C75AD8"/>
    <w:rsid w:val="00C75BC0"/>
    <w:rsid w:val="00C75E59"/>
    <w:rsid w:val="00C75FDA"/>
    <w:rsid w:val="00C76050"/>
    <w:rsid w:val="00C76097"/>
    <w:rsid w:val="00C76616"/>
    <w:rsid w:val="00C7669F"/>
    <w:rsid w:val="00C76AD4"/>
    <w:rsid w:val="00C76BB8"/>
    <w:rsid w:val="00C76D09"/>
    <w:rsid w:val="00C76D7D"/>
    <w:rsid w:val="00C76EB4"/>
    <w:rsid w:val="00C77233"/>
    <w:rsid w:val="00C77A77"/>
    <w:rsid w:val="00C77B24"/>
    <w:rsid w:val="00C77D2F"/>
    <w:rsid w:val="00C77DAB"/>
    <w:rsid w:val="00C8005A"/>
    <w:rsid w:val="00C8005E"/>
    <w:rsid w:val="00C80460"/>
    <w:rsid w:val="00C80707"/>
    <w:rsid w:val="00C80C59"/>
    <w:rsid w:val="00C813AB"/>
    <w:rsid w:val="00C81A16"/>
    <w:rsid w:val="00C81E0E"/>
    <w:rsid w:val="00C81EBE"/>
    <w:rsid w:val="00C82832"/>
    <w:rsid w:val="00C82AD5"/>
    <w:rsid w:val="00C82E53"/>
    <w:rsid w:val="00C82EFB"/>
    <w:rsid w:val="00C82FAB"/>
    <w:rsid w:val="00C83574"/>
    <w:rsid w:val="00C8366D"/>
    <w:rsid w:val="00C83ACE"/>
    <w:rsid w:val="00C83D21"/>
    <w:rsid w:val="00C84003"/>
    <w:rsid w:val="00C84287"/>
    <w:rsid w:val="00C84A79"/>
    <w:rsid w:val="00C84B61"/>
    <w:rsid w:val="00C850E6"/>
    <w:rsid w:val="00C85AF7"/>
    <w:rsid w:val="00C85B40"/>
    <w:rsid w:val="00C85C61"/>
    <w:rsid w:val="00C85E62"/>
    <w:rsid w:val="00C86054"/>
    <w:rsid w:val="00C869EF"/>
    <w:rsid w:val="00C86B25"/>
    <w:rsid w:val="00C86B55"/>
    <w:rsid w:val="00C86FA8"/>
    <w:rsid w:val="00C87052"/>
    <w:rsid w:val="00C87113"/>
    <w:rsid w:val="00C872F3"/>
    <w:rsid w:val="00C87633"/>
    <w:rsid w:val="00C87663"/>
    <w:rsid w:val="00C877E4"/>
    <w:rsid w:val="00C87C23"/>
    <w:rsid w:val="00C87E41"/>
    <w:rsid w:val="00C87F3E"/>
    <w:rsid w:val="00C87F80"/>
    <w:rsid w:val="00C90175"/>
    <w:rsid w:val="00C904E4"/>
    <w:rsid w:val="00C90C0C"/>
    <w:rsid w:val="00C90CEE"/>
    <w:rsid w:val="00C90EB0"/>
    <w:rsid w:val="00C90F66"/>
    <w:rsid w:val="00C91043"/>
    <w:rsid w:val="00C91344"/>
    <w:rsid w:val="00C91953"/>
    <w:rsid w:val="00C91BB8"/>
    <w:rsid w:val="00C92229"/>
    <w:rsid w:val="00C922EE"/>
    <w:rsid w:val="00C9246E"/>
    <w:rsid w:val="00C924A8"/>
    <w:rsid w:val="00C925EC"/>
    <w:rsid w:val="00C92874"/>
    <w:rsid w:val="00C92C2F"/>
    <w:rsid w:val="00C92E1E"/>
    <w:rsid w:val="00C92F74"/>
    <w:rsid w:val="00C9336B"/>
    <w:rsid w:val="00C937B5"/>
    <w:rsid w:val="00C93A81"/>
    <w:rsid w:val="00C93B9F"/>
    <w:rsid w:val="00C93C25"/>
    <w:rsid w:val="00C93DFB"/>
    <w:rsid w:val="00C93E2C"/>
    <w:rsid w:val="00C93FBF"/>
    <w:rsid w:val="00C94665"/>
    <w:rsid w:val="00C94944"/>
    <w:rsid w:val="00C94988"/>
    <w:rsid w:val="00C949E1"/>
    <w:rsid w:val="00C94B32"/>
    <w:rsid w:val="00C9533F"/>
    <w:rsid w:val="00C9545B"/>
    <w:rsid w:val="00C9555F"/>
    <w:rsid w:val="00C95724"/>
    <w:rsid w:val="00C957FF"/>
    <w:rsid w:val="00C959A7"/>
    <w:rsid w:val="00C959DE"/>
    <w:rsid w:val="00C96099"/>
    <w:rsid w:val="00C960BC"/>
    <w:rsid w:val="00C96108"/>
    <w:rsid w:val="00C9650E"/>
    <w:rsid w:val="00C96953"/>
    <w:rsid w:val="00C96C2F"/>
    <w:rsid w:val="00C971E3"/>
    <w:rsid w:val="00C97937"/>
    <w:rsid w:val="00C97CE1"/>
    <w:rsid w:val="00CA029A"/>
    <w:rsid w:val="00CA029B"/>
    <w:rsid w:val="00CA05BB"/>
    <w:rsid w:val="00CA0822"/>
    <w:rsid w:val="00CA1272"/>
    <w:rsid w:val="00CA15A6"/>
    <w:rsid w:val="00CA1898"/>
    <w:rsid w:val="00CA1AF2"/>
    <w:rsid w:val="00CA1C18"/>
    <w:rsid w:val="00CA1C4D"/>
    <w:rsid w:val="00CA1C57"/>
    <w:rsid w:val="00CA1F52"/>
    <w:rsid w:val="00CA236D"/>
    <w:rsid w:val="00CA2484"/>
    <w:rsid w:val="00CA2B7B"/>
    <w:rsid w:val="00CA2C2A"/>
    <w:rsid w:val="00CA2CCB"/>
    <w:rsid w:val="00CA2F6A"/>
    <w:rsid w:val="00CA3A01"/>
    <w:rsid w:val="00CA3B34"/>
    <w:rsid w:val="00CA3DE4"/>
    <w:rsid w:val="00CA409C"/>
    <w:rsid w:val="00CA4272"/>
    <w:rsid w:val="00CA43D7"/>
    <w:rsid w:val="00CA465C"/>
    <w:rsid w:val="00CA509C"/>
    <w:rsid w:val="00CA50B2"/>
    <w:rsid w:val="00CA5489"/>
    <w:rsid w:val="00CA584E"/>
    <w:rsid w:val="00CA59E8"/>
    <w:rsid w:val="00CA5D08"/>
    <w:rsid w:val="00CA5E18"/>
    <w:rsid w:val="00CA5E52"/>
    <w:rsid w:val="00CA5F66"/>
    <w:rsid w:val="00CA61C4"/>
    <w:rsid w:val="00CA6D9A"/>
    <w:rsid w:val="00CA6EAC"/>
    <w:rsid w:val="00CA71B6"/>
    <w:rsid w:val="00CA725C"/>
    <w:rsid w:val="00CA7316"/>
    <w:rsid w:val="00CA7454"/>
    <w:rsid w:val="00CA75C8"/>
    <w:rsid w:val="00CA75D0"/>
    <w:rsid w:val="00CA772E"/>
    <w:rsid w:val="00CA7956"/>
    <w:rsid w:val="00CA795D"/>
    <w:rsid w:val="00CA7B34"/>
    <w:rsid w:val="00CA7BF7"/>
    <w:rsid w:val="00CA7F73"/>
    <w:rsid w:val="00CA7FF9"/>
    <w:rsid w:val="00CB00DF"/>
    <w:rsid w:val="00CB0218"/>
    <w:rsid w:val="00CB0472"/>
    <w:rsid w:val="00CB04EE"/>
    <w:rsid w:val="00CB0570"/>
    <w:rsid w:val="00CB0620"/>
    <w:rsid w:val="00CB0E6C"/>
    <w:rsid w:val="00CB1588"/>
    <w:rsid w:val="00CB163A"/>
    <w:rsid w:val="00CB1C4C"/>
    <w:rsid w:val="00CB1C59"/>
    <w:rsid w:val="00CB1D27"/>
    <w:rsid w:val="00CB1E5C"/>
    <w:rsid w:val="00CB2120"/>
    <w:rsid w:val="00CB2D85"/>
    <w:rsid w:val="00CB34E3"/>
    <w:rsid w:val="00CB366F"/>
    <w:rsid w:val="00CB3713"/>
    <w:rsid w:val="00CB37B5"/>
    <w:rsid w:val="00CB3835"/>
    <w:rsid w:val="00CB392C"/>
    <w:rsid w:val="00CB3E05"/>
    <w:rsid w:val="00CB3ECD"/>
    <w:rsid w:val="00CB3F3D"/>
    <w:rsid w:val="00CB424A"/>
    <w:rsid w:val="00CB468A"/>
    <w:rsid w:val="00CB4A46"/>
    <w:rsid w:val="00CB4C56"/>
    <w:rsid w:val="00CB4E99"/>
    <w:rsid w:val="00CB5090"/>
    <w:rsid w:val="00CB5A2D"/>
    <w:rsid w:val="00CB62A1"/>
    <w:rsid w:val="00CB65F9"/>
    <w:rsid w:val="00CB68B4"/>
    <w:rsid w:val="00CB6E6D"/>
    <w:rsid w:val="00CB6F78"/>
    <w:rsid w:val="00CB70FD"/>
    <w:rsid w:val="00CB7419"/>
    <w:rsid w:val="00CB77A2"/>
    <w:rsid w:val="00CB78EC"/>
    <w:rsid w:val="00CB7AA6"/>
    <w:rsid w:val="00CB7BA2"/>
    <w:rsid w:val="00CB7BAF"/>
    <w:rsid w:val="00CB7F4A"/>
    <w:rsid w:val="00CC005C"/>
    <w:rsid w:val="00CC0464"/>
    <w:rsid w:val="00CC09B0"/>
    <w:rsid w:val="00CC0BBE"/>
    <w:rsid w:val="00CC13DC"/>
    <w:rsid w:val="00CC14FB"/>
    <w:rsid w:val="00CC19A3"/>
    <w:rsid w:val="00CC1AEC"/>
    <w:rsid w:val="00CC1C40"/>
    <w:rsid w:val="00CC1D85"/>
    <w:rsid w:val="00CC1F50"/>
    <w:rsid w:val="00CC206D"/>
    <w:rsid w:val="00CC20DF"/>
    <w:rsid w:val="00CC20F6"/>
    <w:rsid w:val="00CC2480"/>
    <w:rsid w:val="00CC24F8"/>
    <w:rsid w:val="00CC2664"/>
    <w:rsid w:val="00CC29AD"/>
    <w:rsid w:val="00CC2C2C"/>
    <w:rsid w:val="00CC2D36"/>
    <w:rsid w:val="00CC2DB0"/>
    <w:rsid w:val="00CC2E96"/>
    <w:rsid w:val="00CC2EBA"/>
    <w:rsid w:val="00CC3082"/>
    <w:rsid w:val="00CC31C6"/>
    <w:rsid w:val="00CC3453"/>
    <w:rsid w:val="00CC387E"/>
    <w:rsid w:val="00CC38F3"/>
    <w:rsid w:val="00CC39E4"/>
    <w:rsid w:val="00CC3ACD"/>
    <w:rsid w:val="00CC3D95"/>
    <w:rsid w:val="00CC4171"/>
    <w:rsid w:val="00CC4265"/>
    <w:rsid w:val="00CC457A"/>
    <w:rsid w:val="00CC4746"/>
    <w:rsid w:val="00CC4980"/>
    <w:rsid w:val="00CC5126"/>
    <w:rsid w:val="00CC51C8"/>
    <w:rsid w:val="00CC51CD"/>
    <w:rsid w:val="00CC569E"/>
    <w:rsid w:val="00CC59E1"/>
    <w:rsid w:val="00CC5A02"/>
    <w:rsid w:val="00CC5B84"/>
    <w:rsid w:val="00CC5CA8"/>
    <w:rsid w:val="00CC6009"/>
    <w:rsid w:val="00CC6259"/>
    <w:rsid w:val="00CC6346"/>
    <w:rsid w:val="00CC676A"/>
    <w:rsid w:val="00CC67CB"/>
    <w:rsid w:val="00CC69DC"/>
    <w:rsid w:val="00CC6B09"/>
    <w:rsid w:val="00CC6F10"/>
    <w:rsid w:val="00CC7739"/>
    <w:rsid w:val="00CC7AF5"/>
    <w:rsid w:val="00CC7B2F"/>
    <w:rsid w:val="00CC7BE4"/>
    <w:rsid w:val="00CC7DD9"/>
    <w:rsid w:val="00CD03A2"/>
    <w:rsid w:val="00CD03A8"/>
    <w:rsid w:val="00CD05D9"/>
    <w:rsid w:val="00CD069E"/>
    <w:rsid w:val="00CD0885"/>
    <w:rsid w:val="00CD0961"/>
    <w:rsid w:val="00CD09EB"/>
    <w:rsid w:val="00CD0F16"/>
    <w:rsid w:val="00CD0F6E"/>
    <w:rsid w:val="00CD127B"/>
    <w:rsid w:val="00CD17D2"/>
    <w:rsid w:val="00CD195B"/>
    <w:rsid w:val="00CD1DDE"/>
    <w:rsid w:val="00CD1DF2"/>
    <w:rsid w:val="00CD1E51"/>
    <w:rsid w:val="00CD22F4"/>
    <w:rsid w:val="00CD287F"/>
    <w:rsid w:val="00CD2C0C"/>
    <w:rsid w:val="00CD3073"/>
    <w:rsid w:val="00CD33BE"/>
    <w:rsid w:val="00CD3874"/>
    <w:rsid w:val="00CD39BE"/>
    <w:rsid w:val="00CD3B8A"/>
    <w:rsid w:val="00CD3FA5"/>
    <w:rsid w:val="00CD40F7"/>
    <w:rsid w:val="00CD42AE"/>
    <w:rsid w:val="00CD433D"/>
    <w:rsid w:val="00CD440C"/>
    <w:rsid w:val="00CD4805"/>
    <w:rsid w:val="00CD49CB"/>
    <w:rsid w:val="00CD4A1A"/>
    <w:rsid w:val="00CD4BDC"/>
    <w:rsid w:val="00CD4F36"/>
    <w:rsid w:val="00CD51A8"/>
    <w:rsid w:val="00CD5292"/>
    <w:rsid w:val="00CD57EF"/>
    <w:rsid w:val="00CD58D0"/>
    <w:rsid w:val="00CD5BE3"/>
    <w:rsid w:val="00CD5C3F"/>
    <w:rsid w:val="00CD5D93"/>
    <w:rsid w:val="00CD62A5"/>
    <w:rsid w:val="00CD6581"/>
    <w:rsid w:val="00CD6920"/>
    <w:rsid w:val="00CD71A2"/>
    <w:rsid w:val="00CD73D6"/>
    <w:rsid w:val="00CD753F"/>
    <w:rsid w:val="00CD7668"/>
    <w:rsid w:val="00CD7B7A"/>
    <w:rsid w:val="00CE02A2"/>
    <w:rsid w:val="00CE05A5"/>
    <w:rsid w:val="00CE0792"/>
    <w:rsid w:val="00CE0B03"/>
    <w:rsid w:val="00CE112E"/>
    <w:rsid w:val="00CE115A"/>
    <w:rsid w:val="00CE121F"/>
    <w:rsid w:val="00CE1224"/>
    <w:rsid w:val="00CE19B6"/>
    <w:rsid w:val="00CE1CF5"/>
    <w:rsid w:val="00CE2011"/>
    <w:rsid w:val="00CE2550"/>
    <w:rsid w:val="00CE278D"/>
    <w:rsid w:val="00CE2C1D"/>
    <w:rsid w:val="00CE2DB7"/>
    <w:rsid w:val="00CE2DF6"/>
    <w:rsid w:val="00CE3079"/>
    <w:rsid w:val="00CE3224"/>
    <w:rsid w:val="00CE32BB"/>
    <w:rsid w:val="00CE3677"/>
    <w:rsid w:val="00CE3900"/>
    <w:rsid w:val="00CE3AF7"/>
    <w:rsid w:val="00CE41D3"/>
    <w:rsid w:val="00CE462A"/>
    <w:rsid w:val="00CE4808"/>
    <w:rsid w:val="00CE4BBB"/>
    <w:rsid w:val="00CE4D45"/>
    <w:rsid w:val="00CE4FD4"/>
    <w:rsid w:val="00CE509C"/>
    <w:rsid w:val="00CE509E"/>
    <w:rsid w:val="00CE51A7"/>
    <w:rsid w:val="00CE539A"/>
    <w:rsid w:val="00CE5B53"/>
    <w:rsid w:val="00CE5E7D"/>
    <w:rsid w:val="00CE6105"/>
    <w:rsid w:val="00CE6AB6"/>
    <w:rsid w:val="00CE6BA2"/>
    <w:rsid w:val="00CE71DD"/>
    <w:rsid w:val="00CE7435"/>
    <w:rsid w:val="00CE7786"/>
    <w:rsid w:val="00CE77DF"/>
    <w:rsid w:val="00CE7DE7"/>
    <w:rsid w:val="00CE7DEF"/>
    <w:rsid w:val="00CF044D"/>
    <w:rsid w:val="00CF04D0"/>
    <w:rsid w:val="00CF06A4"/>
    <w:rsid w:val="00CF0BBA"/>
    <w:rsid w:val="00CF0DC4"/>
    <w:rsid w:val="00CF109A"/>
    <w:rsid w:val="00CF1375"/>
    <w:rsid w:val="00CF1654"/>
    <w:rsid w:val="00CF193E"/>
    <w:rsid w:val="00CF197B"/>
    <w:rsid w:val="00CF1DD9"/>
    <w:rsid w:val="00CF22DD"/>
    <w:rsid w:val="00CF22F5"/>
    <w:rsid w:val="00CF2470"/>
    <w:rsid w:val="00CF25DD"/>
    <w:rsid w:val="00CF2667"/>
    <w:rsid w:val="00CF27C3"/>
    <w:rsid w:val="00CF27DB"/>
    <w:rsid w:val="00CF2961"/>
    <w:rsid w:val="00CF2AE7"/>
    <w:rsid w:val="00CF2B51"/>
    <w:rsid w:val="00CF2E58"/>
    <w:rsid w:val="00CF2FB9"/>
    <w:rsid w:val="00CF31DA"/>
    <w:rsid w:val="00CF3702"/>
    <w:rsid w:val="00CF379D"/>
    <w:rsid w:val="00CF3DEE"/>
    <w:rsid w:val="00CF3EA6"/>
    <w:rsid w:val="00CF4669"/>
    <w:rsid w:val="00CF4AAD"/>
    <w:rsid w:val="00CF4AE8"/>
    <w:rsid w:val="00CF4BA0"/>
    <w:rsid w:val="00CF4C21"/>
    <w:rsid w:val="00CF54D2"/>
    <w:rsid w:val="00CF58F8"/>
    <w:rsid w:val="00CF5932"/>
    <w:rsid w:val="00CF5E6F"/>
    <w:rsid w:val="00CF61A8"/>
    <w:rsid w:val="00CF6358"/>
    <w:rsid w:val="00CF6854"/>
    <w:rsid w:val="00CF69CA"/>
    <w:rsid w:val="00CF6A04"/>
    <w:rsid w:val="00CF6FE9"/>
    <w:rsid w:val="00CF7231"/>
    <w:rsid w:val="00CF73B5"/>
    <w:rsid w:val="00CF775D"/>
    <w:rsid w:val="00CF78CC"/>
    <w:rsid w:val="00CF7DFD"/>
    <w:rsid w:val="00CF7EED"/>
    <w:rsid w:val="00D00031"/>
    <w:rsid w:val="00D00160"/>
    <w:rsid w:val="00D008FB"/>
    <w:rsid w:val="00D00F27"/>
    <w:rsid w:val="00D010ED"/>
    <w:rsid w:val="00D01C22"/>
    <w:rsid w:val="00D01D5E"/>
    <w:rsid w:val="00D02419"/>
    <w:rsid w:val="00D0245F"/>
    <w:rsid w:val="00D02940"/>
    <w:rsid w:val="00D02A46"/>
    <w:rsid w:val="00D02CD5"/>
    <w:rsid w:val="00D02E23"/>
    <w:rsid w:val="00D02EC4"/>
    <w:rsid w:val="00D030CF"/>
    <w:rsid w:val="00D036E2"/>
    <w:rsid w:val="00D03F25"/>
    <w:rsid w:val="00D04376"/>
    <w:rsid w:val="00D04386"/>
    <w:rsid w:val="00D047CF"/>
    <w:rsid w:val="00D05527"/>
    <w:rsid w:val="00D05CEC"/>
    <w:rsid w:val="00D06854"/>
    <w:rsid w:val="00D06F23"/>
    <w:rsid w:val="00D06F78"/>
    <w:rsid w:val="00D078F9"/>
    <w:rsid w:val="00D07C5D"/>
    <w:rsid w:val="00D07D4C"/>
    <w:rsid w:val="00D101CC"/>
    <w:rsid w:val="00D102C8"/>
    <w:rsid w:val="00D10343"/>
    <w:rsid w:val="00D10773"/>
    <w:rsid w:val="00D108E2"/>
    <w:rsid w:val="00D10A14"/>
    <w:rsid w:val="00D10E5D"/>
    <w:rsid w:val="00D1120E"/>
    <w:rsid w:val="00D1187A"/>
    <w:rsid w:val="00D11996"/>
    <w:rsid w:val="00D119AB"/>
    <w:rsid w:val="00D11FD7"/>
    <w:rsid w:val="00D120A9"/>
    <w:rsid w:val="00D12542"/>
    <w:rsid w:val="00D129C5"/>
    <w:rsid w:val="00D132F0"/>
    <w:rsid w:val="00D13700"/>
    <w:rsid w:val="00D13899"/>
    <w:rsid w:val="00D13BE4"/>
    <w:rsid w:val="00D14077"/>
    <w:rsid w:val="00D14111"/>
    <w:rsid w:val="00D141E0"/>
    <w:rsid w:val="00D1426D"/>
    <w:rsid w:val="00D14680"/>
    <w:rsid w:val="00D14A19"/>
    <w:rsid w:val="00D14BEC"/>
    <w:rsid w:val="00D14E22"/>
    <w:rsid w:val="00D14EF6"/>
    <w:rsid w:val="00D151C5"/>
    <w:rsid w:val="00D153B5"/>
    <w:rsid w:val="00D15599"/>
    <w:rsid w:val="00D15872"/>
    <w:rsid w:val="00D15A8A"/>
    <w:rsid w:val="00D15CA9"/>
    <w:rsid w:val="00D15E61"/>
    <w:rsid w:val="00D160DD"/>
    <w:rsid w:val="00D163B3"/>
    <w:rsid w:val="00D1657E"/>
    <w:rsid w:val="00D16609"/>
    <w:rsid w:val="00D16717"/>
    <w:rsid w:val="00D16B80"/>
    <w:rsid w:val="00D16C43"/>
    <w:rsid w:val="00D16DEA"/>
    <w:rsid w:val="00D16EEB"/>
    <w:rsid w:val="00D17166"/>
    <w:rsid w:val="00D17256"/>
    <w:rsid w:val="00D1739F"/>
    <w:rsid w:val="00D175EA"/>
    <w:rsid w:val="00D1769C"/>
    <w:rsid w:val="00D176F9"/>
    <w:rsid w:val="00D177EC"/>
    <w:rsid w:val="00D17968"/>
    <w:rsid w:val="00D17BBF"/>
    <w:rsid w:val="00D17DFD"/>
    <w:rsid w:val="00D200DF"/>
    <w:rsid w:val="00D20714"/>
    <w:rsid w:val="00D208F6"/>
    <w:rsid w:val="00D20A4D"/>
    <w:rsid w:val="00D20A72"/>
    <w:rsid w:val="00D20DA5"/>
    <w:rsid w:val="00D20F0C"/>
    <w:rsid w:val="00D20F46"/>
    <w:rsid w:val="00D2112D"/>
    <w:rsid w:val="00D216D0"/>
    <w:rsid w:val="00D21A37"/>
    <w:rsid w:val="00D21A8C"/>
    <w:rsid w:val="00D21AB8"/>
    <w:rsid w:val="00D21B09"/>
    <w:rsid w:val="00D21DC5"/>
    <w:rsid w:val="00D22731"/>
    <w:rsid w:val="00D2281E"/>
    <w:rsid w:val="00D2291A"/>
    <w:rsid w:val="00D22AD8"/>
    <w:rsid w:val="00D22B7F"/>
    <w:rsid w:val="00D22B94"/>
    <w:rsid w:val="00D23024"/>
    <w:rsid w:val="00D23691"/>
    <w:rsid w:val="00D236DD"/>
    <w:rsid w:val="00D237F5"/>
    <w:rsid w:val="00D238FE"/>
    <w:rsid w:val="00D23901"/>
    <w:rsid w:val="00D23E24"/>
    <w:rsid w:val="00D23EDE"/>
    <w:rsid w:val="00D23F67"/>
    <w:rsid w:val="00D244FB"/>
    <w:rsid w:val="00D24BBB"/>
    <w:rsid w:val="00D25040"/>
    <w:rsid w:val="00D2543C"/>
    <w:rsid w:val="00D25FA1"/>
    <w:rsid w:val="00D262BA"/>
    <w:rsid w:val="00D263CF"/>
    <w:rsid w:val="00D26B4D"/>
    <w:rsid w:val="00D26CAE"/>
    <w:rsid w:val="00D26F48"/>
    <w:rsid w:val="00D27172"/>
    <w:rsid w:val="00D272BC"/>
    <w:rsid w:val="00D27344"/>
    <w:rsid w:val="00D2747C"/>
    <w:rsid w:val="00D27739"/>
    <w:rsid w:val="00D278DF"/>
    <w:rsid w:val="00D27B61"/>
    <w:rsid w:val="00D27FE4"/>
    <w:rsid w:val="00D3006E"/>
    <w:rsid w:val="00D30089"/>
    <w:rsid w:val="00D3029C"/>
    <w:rsid w:val="00D3095E"/>
    <w:rsid w:val="00D30C5F"/>
    <w:rsid w:val="00D30D7C"/>
    <w:rsid w:val="00D30DB8"/>
    <w:rsid w:val="00D311DE"/>
    <w:rsid w:val="00D31872"/>
    <w:rsid w:val="00D31D2B"/>
    <w:rsid w:val="00D321CD"/>
    <w:rsid w:val="00D32533"/>
    <w:rsid w:val="00D32C40"/>
    <w:rsid w:val="00D33077"/>
    <w:rsid w:val="00D33207"/>
    <w:rsid w:val="00D338AE"/>
    <w:rsid w:val="00D33C38"/>
    <w:rsid w:val="00D33CA1"/>
    <w:rsid w:val="00D34441"/>
    <w:rsid w:val="00D34547"/>
    <w:rsid w:val="00D3519B"/>
    <w:rsid w:val="00D35638"/>
    <w:rsid w:val="00D35C49"/>
    <w:rsid w:val="00D35DB4"/>
    <w:rsid w:val="00D36066"/>
    <w:rsid w:val="00D36775"/>
    <w:rsid w:val="00D3679D"/>
    <w:rsid w:val="00D36AFF"/>
    <w:rsid w:val="00D36C69"/>
    <w:rsid w:val="00D37210"/>
    <w:rsid w:val="00D37258"/>
    <w:rsid w:val="00D37533"/>
    <w:rsid w:val="00D37B49"/>
    <w:rsid w:val="00D37D1B"/>
    <w:rsid w:val="00D37D9F"/>
    <w:rsid w:val="00D4016E"/>
    <w:rsid w:val="00D401C8"/>
    <w:rsid w:val="00D401DC"/>
    <w:rsid w:val="00D40472"/>
    <w:rsid w:val="00D407E9"/>
    <w:rsid w:val="00D40899"/>
    <w:rsid w:val="00D40EAB"/>
    <w:rsid w:val="00D411BD"/>
    <w:rsid w:val="00D41324"/>
    <w:rsid w:val="00D41608"/>
    <w:rsid w:val="00D4188E"/>
    <w:rsid w:val="00D418F2"/>
    <w:rsid w:val="00D41D9D"/>
    <w:rsid w:val="00D41DC9"/>
    <w:rsid w:val="00D42212"/>
    <w:rsid w:val="00D42524"/>
    <w:rsid w:val="00D4275C"/>
    <w:rsid w:val="00D428E1"/>
    <w:rsid w:val="00D42A2D"/>
    <w:rsid w:val="00D42E06"/>
    <w:rsid w:val="00D4375E"/>
    <w:rsid w:val="00D438D0"/>
    <w:rsid w:val="00D439DB"/>
    <w:rsid w:val="00D43AD2"/>
    <w:rsid w:val="00D43AE6"/>
    <w:rsid w:val="00D43AF6"/>
    <w:rsid w:val="00D43BAA"/>
    <w:rsid w:val="00D441D6"/>
    <w:rsid w:val="00D444CD"/>
    <w:rsid w:val="00D449CD"/>
    <w:rsid w:val="00D44A90"/>
    <w:rsid w:val="00D44B52"/>
    <w:rsid w:val="00D44D3E"/>
    <w:rsid w:val="00D44DF0"/>
    <w:rsid w:val="00D4516F"/>
    <w:rsid w:val="00D451A8"/>
    <w:rsid w:val="00D4538E"/>
    <w:rsid w:val="00D4560B"/>
    <w:rsid w:val="00D460E6"/>
    <w:rsid w:val="00D462CB"/>
    <w:rsid w:val="00D464CB"/>
    <w:rsid w:val="00D467BD"/>
    <w:rsid w:val="00D467FC"/>
    <w:rsid w:val="00D46FE6"/>
    <w:rsid w:val="00D4703E"/>
    <w:rsid w:val="00D47097"/>
    <w:rsid w:val="00D472E0"/>
    <w:rsid w:val="00D47A09"/>
    <w:rsid w:val="00D47C17"/>
    <w:rsid w:val="00D47E8F"/>
    <w:rsid w:val="00D5013C"/>
    <w:rsid w:val="00D5083F"/>
    <w:rsid w:val="00D50D33"/>
    <w:rsid w:val="00D50D48"/>
    <w:rsid w:val="00D5102F"/>
    <w:rsid w:val="00D51222"/>
    <w:rsid w:val="00D514EC"/>
    <w:rsid w:val="00D51758"/>
    <w:rsid w:val="00D51FA9"/>
    <w:rsid w:val="00D51FF2"/>
    <w:rsid w:val="00D522D5"/>
    <w:rsid w:val="00D5233F"/>
    <w:rsid w:val="00D52752"/>
    <w:rsid w:val="00D529FA"/>
    <w:rsid w:val="00D52C91"/>
    <w:rsid w:val="00D52D93"/>
    <w:rsid w:val="00D52DA7"/>
    <w:rsid w:val="00D52F70"/>
    <w:rsid w:val="00D53134"/>
    <w:rsid w:val="00D536ED"/>
    <w:rsid w:val="00D53919"/>
    <w:rsid w:val="00D53E1A"/>
    <w:rsid w:val="00D54096"/>
    <w:rsid w:val="00D54409"/>
    <w:rsid w:val="00D54AC9"/>
    <w:rsid w:val="00D54D21"/>
    <w:rsid w:val="00D54DE4"/>
    <w:rsid w:val="00D553FB"/>
    <w:rsid w:val="00D55698"/>
    <w:rsid w:val="00D55C74"/>
    <w:rsid w:val="00D55D09"/>
    <w:rsid w:val="00D5646F"/>
    <w:rsid w:val="00D56E0D"/>
    <w:rsid w:val="00D56E8F"/>
    <w:rsid w:val="00D56FF8"/>
    <w:rsid w:val="00D57046"/>
    <w:rsid w:val="00D57201"/>
    <w:rsid w:val="00D572E0"/>
    <w:rsid w:val="00D57302"/>
    <w:rsid w:val="00D57B4A"/>
    <w:rsid w:val="00D57C4E"/>
    <w:rsid w:val="00D57ED6"/>
    <w:rsid w:val="00D57F6A"/>
    <w:rsid w:val="00D60460"/>
    <w:rsid w:val="00D604A1"/>
    <w:rsid w:val="00D6050C"/>
    <w:rsid w:val="00D60718"/>
    <w:rsid w:val="00D60E79"/>
    <w:rsid w:val="00D6105E"/>
    <w:rsid w:val="00D61181"/>
    <w:rsid w:val="00D61190"/>
    <w:rsid w:val="00D61978"/>
    <w:rsid w:val="00D6235E"/>
    <w:rsid w:val="00D62AA5"/>
    <w:rsid w:val="00D62BC5"/>
    <w:rsid w:val="00D62F07"/>
    <w:rsid w:val="00D63052"/>
    <w:rsid w:val="00D6357E"/>
    <w:rsid w:val="00D63601"/>
    <w:rsid w:val="00D63D06"/>
    <w:rsid w:val="00D646BC"/>
    <w:rsid w:val="00D64C40"/>
    <w:rsid w:val="00D64FB8"/>
    <w:rsid w:val="00D65680"/>
    <w:rsid w:val="00D657A3"/>
    <w:rsid w:val="00D65A8F"/>
    <w:rsid w:val="00D65CBD"/>
    <w:rsid w:val="00D65CD0"/>
    <w:rsid w:val="00D65E20"/>
    <w:rsid w:val="00D66162"/>
    <w:rsid w:val="00D663E8"/>
    <w:rsid w:val="00D6697E"/>
    <w:rsid w:val="00D669A7"/>
    <w:rsid w:val="00D66BA7"/>
    <w:rsid w:val="00D66C8D"/>
    <w:rsid w:val="00D66D68"/>
    <w:rsid w:val="00D67191"/>
    <w:rsid w:val="00D6719E"/>
    <w:rsid w:val="00D6764C"/>
    <w:rsid w:val="00D67674"/>
    <w:rsid w:val="00D679CA"/>
    <w:rsid w:val="00D67C29"/>
    <w:rsid w:val="00D67C61"/>
    <w:rsid w:val="00D67F78"/>
    <w:rsid w:val="00D705F9"/>
    <w:rsid w:val="00D70A9C"/>
    <w:rsid w:val="00D70B7F"/>
    <w:rsid w:val="00D70CFB"/>
    <w:rsid w:val="00D70E52"/>
    <w:rsid w:val="00D7101D"/>
    <w:rsid w:val="00D71284"/>
    <w:rsid w:val="00D71A6E"/>
    <w:rsid w:val="00D71B0A"/>
    <w:rsid w:val="00D71BF6"/>
    <w:rsid w:val="00D71D3E"/>
    <w:rsid w:val="00D72092"/>
    <w:rsid w:val="00D721B1"/>
    <w:rsid w:val="00D722F1"/>
    <w:rsid w:val="00D72820"/>
    <w:rsid w:val="00D72873"/>
    <w:rsid w:val="00D72AC3"/>
    <w:rsid w:val="00D72CA3"/>
    <w:rsid w:val="00D72CEB"/>
    <w:rsid w:val="00D73000"/>
    <w:rsid w:val="00D73396"/>
    <w:rsid w:val="00D73474"/>
    <w:rsid w:val="00D736E9"/>
    <w:rsid w:val="00D73C66"/>
    <w:rsid w:val="00D74919"/>
    <w:rsid w:val="00D7495C"/>
    <w:rsid w:val="00D749BE"/>
    <w:rsid w:val="00D74A14"/>
    <w:rsid w:val="00D74E20"/>
    <w:rsid w:val="00D752FA"/>
    <w:rsid w:val="00D755F6"/>
    <w:rsid w:val="00D756C3"/>
    <w:rsid w:val="00D75C12"/>
    <w:rsid w:val="00D76344"/>
    <w:rsid w:val="00D76387"/>
    <w:rsid w:val="00D7647F"/>
    <w:rsid w:val="00D76969"/>
    <w:rsid w:val="00D769D4"/>
    <w:rsid w:val="00D76C0A"/>
    <w:rsid w:val="00D77139"/>
    <w:rsid w:val="00D7760B"/>
    <w:rsid w:val="00D7769C"/>
    <w:rsid w:val="00D777D0"/>
    <w:rsid w:val="00D77E7D"/>
    <w:rsid w:val="00D80108"/>
    <w:rsid w:val="00D80122"/>
    <w:rsid w:val="00D802C3"/>
    <w:rsid w:val="00D80575"/>
    <w:rsid w:val="00D80643"/>
    <w:rsid w:val="00D80699"/>
    <w:rsid w:val="00D809E7"/>
    <w:rsid w:val="00D80CA8"/>
    <w:rsid w:val="00D80D91"/>
    <w:rsid w:val="00D810DE"/>
    <w:rsid w:val="00D8173D"/>
    <w:rsid w:val="00D81830"/>
    <w:rsid w:val="00D81A36"/>
    <w:rsid w:val="00D82363"/>
    <w:rsid w:val="00D827DA"/>
    <w:rsid w:val="00D82884"/>
    <w:rsid w:val="00D83543"/>
    <w:rsid w:val="00D83672"/>
    <w:rsid w:val="00D839FA"/>
    <w:rsid w:val="00D83C28"/>
    <w:rsid w:val="00D83D8A"/>
    <w:rsid w:val="00D840EF"/>
    <w:rsid w:val="00D84420"/>
    <w:rsid w:val="00D84577"/>
    <w:rsid w:val="00D8467E"/>
    <w:rsid w:val="00D84766"/>
    <w:rsid w:val="00D847CA"/>
    <w:rsid w:val="00D848F3"/>
    <w:rsid w:val="00D84A51"/>
    <w:rsid w:val="00D84E10"/>
    <w:rsid w:val="00D85107"/>
    <w:rsid w:val="00D85416"/>
    <w:rsid w:val="00D85581"/>
    <w:rsid w:val="00D85589"/>
    <w:rsid w:val="00D85771"/>
    <w:rsid w:val="00D859B1"/>
    <w:rsid w:val="00D85AE9"/>
    <w:rsid w:val="00D85CCC"/>
    <w:rsid w:val="00D85D40"/>
    <w:rsid w:val="00D85D94"/>
    <w:rsid w:val="00D86663"/>
    <w:rsid w:val="00D866D5"/>
    <w:rsid w:val="00D868F8"/>
    <w:rsid w:val="00D86A9E"/>
    <w:rsid w:val="00D86F29"/>
    <w:rsid w:val="00D86F63"/>
    <w:rsid w:val="00D870CE"/>
    <w:rsid w:val="00D8722B"/>
    <w:rsid w:val="00D87302"/>
    <w:rsid w:val="00D8754E"/>
    <w:rsid w:val="00D87A1D"/>
    <w:rsid w:val="00D87F6B"/>
    <w:rsid w:val="00D90657"/>
    <w:rsid w:val="00D90981"/>
    <w:rsid w:val="00D9102A"/>
    <w:rsid w:val="00D9129C"/>
    <w:rsid w:val="00D913EA"/>
    <w:rsid w:val="00D9157A"/>
    <w:rsid w:val="00D9173D"/>
    <w:rsid w:val="00D91FA0"/>
    <w:rsid w:val="00D920A8"/>
    <w:rsid w:val="00D925CE"/>
    <w:rsid w:val="00D9263C"/>
    <w:rsid w:val="00D92773"/>
    <w:rsid w:val="00D927FB"/>
    <w:rsid w:val="00D9284A"/>
    <w:rsid w:val="00D929C1"/>
    <w:rsid w:val="00D92E7F"/>
    <w:rsid w:val="00D93067"/>
    <w:rsid w:val="00D930D8"/>
    <w:rsid w:val="00D93185"/>
    <w:rsid w:val="00D933C7"/>
    <w:rsid w:val="00D934E8"/>
    <w:rsid w:val="00D93646"/>
    <w:rsid w:val="00D9364A"/>
    <w:rsid w:val="00D938E0"/>
    <w:rsid w:val="00D939FC"/>
    <w:rsid w:val="00D93A32"/>
    <w:rsid w:val="00D93BB3"/>
    <w:rsid w:val="00D93D35"/>
    <w:rsid w:val="00D940B4"/>
    <w:rsid w:val="00D9421F"/>
    <w:rsid w:val="00D943A7"/>
    <w:rsid w:val="00D945BD"/>
    <w:rsid w:val="00D94847"/>
    <w:rsid w:val="00D94A5F"/>
    <w:rsid w:val="00D958D6"/>
    <w:rsid w:val="00D95918"/>
    <w:rsid w:val="00D95B88"/>
    <w:rsid w:val="00D95F3F"/>
    <w:rsid w:val="00D9605A"/>
    <w:rsid w:val="00D96108"/>
    <w:rsid w:val="00D96203"/>
    <w:rsid w:val="00D963A1"/>
    <w:rsid w:val="00D963D1"/>
    <w:rsid w:val="00D963EC"/>
    <w:rsid w:val="00D9669E"/>
    <w:rsid w:val="00D96A46"/>
    <w:rsid w:val="00D9709F"/>
    <w:rsid w:val="00D97330"/>
    <w:rsid w:val="00D978CF"/>
    <w:rsid w:val="00D97943"/>
    <w:rsid w:val="00D97B59"/>
    <w:rsid w:val="00DA0045"/>
    <w:rsid w:val="00DA0115"/>
    <w:rsid w:val="00DA02CA"/>
    <w:rsid w:val="00DA03FA"/>
    <w:rsid w:val="00DA06F1"/>
    <w:rsid w:val="00DA0DFB"/>
    <w:rsid w:val="00DA0FC7"/>
    <w:rsid w:val="00DA13BC"/>
    <w:rsid w:val="00DA1407"/>
    <w:rsid w:val="00DA1938"/>
    <w:rsid w:val="00DA1B71"/>
    <w:rsid w:val="00DA1D37"/>
    <w:rsid w:val="00DA1DC2"/>
    <w:rsid w:val="00DA206B"/>
    <w:rsid w:val="00DA21B3"/>
    <w:rsid w:val="00DA2232"/>
    <w:rsid w:val="00DA2597"/>
    <w:rsid w:val="00DA25B9"/>
    <w:rsid w:val="00DA2FE6"/>
    <w:rsid w:val="00DA31B5"/>
    <w:rsid w:val="00DA32EB"/>
    <w:rsid w:val="00DA3545"/>
    <w:rsid w:val="00DA36AC"/>
    <w:rsid w:val="00DA3734"/>
    <w:rsid w:val="00DA3BEB"/>
    <w:rsid w:val="00DA3FAD"/>
    <w:rsid w:val="00DA4365"/>
    <w:rsid w:val="00DA443F"/>
    <w:rsid w:val="00DA45FB"/>
    <w:rsid w:val="00DA4620"/>
    <w:rsid w:val="00DA4653"/>
    <w:rsid w:val="00DA4706"/>
    <w:rsid w:val="00DA493D"/>
    <w:rsid w:val="00DA4D0E"/>
    <w:rsid w:val="00DA4F6F"/>
    <w:rsid w:val="00DA509D"/>
    <w:rsid w:val="00DA5673"/>
    <w:rsid w:val="00DA57B4"/>
    <w:rsid w:val="00DA586F"/>
    <w:rsid w:val="00DA5895"/>
    <w:rsid w:val="00DA59FE"/>
    <w:rsid w:val="00DA6027"/>
    <w:rsid w:val="00DA6347"/>
    <w:rsid w:val="00DA7129"/>
    <w:rsid w:val="00DA7C20"/>
    <w:rsid w:val="00DB00CC"/>
    <w:rsid w:val="00DB089C"/>
    <w:rsid w:val="00DB097A"/>
    <w:rsid w:val="00DB0B68"/>
    <w:rsid w:val="00DB1180"/>
    <w:rsid w:val="00DB1246"/>
    <w:rsid w:val="00DB1462"/>
    <w:rsid w:val="00DB14D0"/>
    <w:rsid w:val="00DB17F1"/>
    <w:rsid w:val="00DB1818"/>
    <w:rsid w:val="00DB1F4C"/>
    <w:rsid w:val="00DB1FFD"/>
    <w:rsid w:val="00DB212B"/>
    <w:rsid w:val="00DB214B"/>
    <w:rsid w:val="00DB21EA"/>
    <w:rsid w:val="00DB2284"/>
    <w:rsid w:val="00DB22D2"/>
    <w:rsid w:val="00DB27CC"/>
    <w:rsid w:val="00DB27E6"/>
    <w:rsid w:val="00DB2B18"/>
    <w:rsid w:val="00DB2BEA"/>
    <w:rsid w:val="00DB2E7C"/>
    <w:rsid w:val="00DB30FD"/>
    <w:rsid w:val="00DB32A0"/>
    <w:rsid w:val="00DB3354"/>
    <w:rsid w:val="00DB39AB"/>
    <w:rsid w:val="00DB3E3F"/>
    <w:rsid w:val="00DB3EB6"/>
    <w:rsid w:val="00DB3F42"/>
    <w:rsid w:val="00DB428F"/>
    <w:rsid w:val="00DB4BDE"/>
    <w:rsid w:val="00DB4D31"/>
    <w:rsid w:val="00DB4DBF"/>
    <w:rsid w:val="00DB5583"/>
    <w:rsid w:val="00DB5768"/>
    <w:rsid w:val="00DB60B1"/>
    <w:rsid w:val="00DB6362"/>
    <w:rsid w:val="00DB68CF"/>
    <w:rsid w:val="00DB6B04"/>
    <w:rsid w:val="00DB6C77"/>
    <w:rsid w:val="00DB6CB9"/>
    <w:rsid w:val="00DB7275"/>
    <w:rsid w:val="00DB74B8"/>
    <w:rsid w:val="00DB74F9"/>
    <w:rsid w:val="00DB7877"/>
    <w:rsid w:val="00DB78C5"/>
    <w:rsid w:val="00DB7CAB"/>
    <w:rsid w:val="00DC00C7"/>
    <w:rsid w:val="00DC0522"/>
    <w:rsid w:val="00DC074C"/>
    <w:rsid w:val="00DC09B5"/>
    <w:rsid w:val="00DC0A4B"/>
    <w:rsid w:val="00DC0B1A"/>
    <w:rsid w:val="00DC0DB8"/>
    <w:rsid w:val="00DC0EA4"/>
    <w:rsid w:val="00DC0F0F"/>
    <w:rsid w:val="00DC0F51"/>
    <w:rsid w:val="00DC1658"/>
    <w:rsid w:val="00DC168B"/>
    <w:rsid w:val="00DC1C7A"/>
    <w:rsid w:val="00DC257B"/>
    <w:rsid w:val="00DC2609"/>
    <w:rsid w:val="00DC2A4C"/>
    <w:rsid w:val="00DC2F9E"/>
    <w:rsid w:val="00DC30B5"/>
    <w:rsid w:val="00DC3241"/>
    <w:rsid w:val="00DC33CA"/>
    <w:rsid w:val="00DC347F"/>
    <w:rsid w:val="00DC38D0"/>
    <w:rsid w:val="00DC3942"/>
    <w:rsid w:val="00DC3B6C"/>
    <w:rsid w:val="00DC3BC0"/>
    <w:rsid w:val="00DC4CBD"/>
    <w:rsid w:val="00DC4D80"/>
    <w:rsid w:val="00DC5119"/>
    <w:rsid w:val="00DC57D2"/>
    <w:rsid w:val="00DC589C"/>
    <w:rsid w:val="00DC5C15"/>
    <w:rsid w:val="00DC6011"/>
    <w:rsid w:val="00DC61D8"/>
    <w:rsid w:val="00DC62C6"/>
    <w:rsid w:val="00DC6301"/>
    <w:rsid w:val="00DC634B"/>
    <w:rsid w:val="00DC63C1"/>
    <w:rsid w:val="00DC6596"/>
    <w:rsid w:val="00DC6BC5"/>
    <w:rsid w:val="00DC72CE"/>
    <w:rsid w:val="00DC73B7"/>
    <w:rsid w:val="00DC74B5"/>
    <w:rsid w:val="00DC7D9F"/>
    <w:rsid w:val="00DC7FF1"/>
    <w:rsid w:val="00DD01A5"/>
    <w:rsid w:val="00DD0914"/>
    <w:rsid w:val="00DD0A86"/>
    <w:rsid w:val="00DD0CF6"/>
    <w:rsid w:val="00DD0F54"/>
    <w:rsid w:val="00DD0FAB"/>
    <w:rsid w:val="00DD10A6"/>
    <w:rsid w:val="00DD1142"/>
    <w:rsid w:val="00DD1399"/>
    <w:rsid w:val="00DD1D0A"/>
    <w:rsid w:val="00DD1D38"/>
    <w:rsid w:val="00DD1DCA"/>
    <w:rsid w:val="00DD1ECC"/>
    <w:rsid w:val="00DD2075"/>
    <w:rsid w:val="00DD2163"/>
    <w:rsid w:val="00DD2255"/>
    <w:rsid w:val="00DD2A91"/>
    <w:rsid w:val="00DD2C53"/>
    <w:rsid w:val="00DD2F83"/>
    <w:rsid w:val="00DD3052"/>
    <w:rsid w:val="00DD32D0"/>
    <w:rsid w:val="00DD3FDF"/>
    <w:rsid w:val="00DD41FD"/>
    <w:rsid w:val="00DD47E0"/>
    <w:rsid w:val="00DD4DFD"/>
    <w:rsid w:val="00DD4E81"/>
    <w:rsid w:val="00DD4FBA"/>
    <w:rsid w:val="00DD51BD"/>
    <w:rsid w:val="00DD5631"/>
    <w:rsid w:val="00DD568D"/>
    <w:rsid w:val="00DD5850"/>
    <w:rsid w:val="00DD5EBF"/>
    <w:rsid w:val="00DD5F20"/>
    <w:rsid w:val="00DD6202"/>
    <w:rsid w:val="00DD65A0"/>
    <w:rsid w:val="00DD66C3"/>
    <w:rsid w:val="00DD670B"/>
    <w:rsid w:val="00DD6776"/>
    <w:rsid w:val="00DD6AFD"/>
    <w:rsid w:val="00DD6C54"/>
    <w:rsid w:val="00DD7328"/>
    <w:rsid w:val="00DD75B8"/>
    <w:rsid w:val="00DD7964"/>
    <w:rsid w:val="00DD7F43"/>
    <w:rsid w:val="00DE010B"/>
    <w:rsid w:val="00DE03D2"/>
    <w:rsid w:val="00DE06B2"/>
    <w:rsid w:val="00DE0806"/>
    <w:rsid w:val="00DE0B04"/>
    <w:rsid w:val="00DE0FC6"/>
    <w:rsid w:val="00DE139D"/>
    <w:rsid w:val="00DE1632"/>
    <w:rsid w:val="00DE1A1D"/>
    <w:rsid w:val="00DE1B0E"/>
    <w:rsid w:val="00DE1D91"/>
    <w:rsid w:val="00DE1E30"/>
    <w:rsid w:val="00DE225D"/>
    <w:rsid w:val="00DE2262"/>
    <w:rsid w:val="00DE2537"/>
    <w:rsid w:val="00DE2544"/>
    <w:rsid w:val="00DE2BC1"/>
    <w:rsid w:val="00DE2CB9"/>
    <w:rsid w:val="00DE2CCD"/>
    <w:rsid w:val="00DE306B"/>
    <w:rsid w:val="00DE317A"/>
    <w:rsid w:val="00DE3493"/>
    <w:rsid w:val="00DE3781"/>
    <w:rsid w:val="00DE3933"/>
    <w:rsid w:val="00DE39F6"/>
    <w:rsid w:val="00DE3E92"/>
    <w:rsid w:val="00DE3F7D"/>
    <w:rsid w:val="00DE42ED"/>
    <w:rsid w:val="00DE44FF"/>
    <w:rsid w:val="00DE4538"/>
    <w:rsid w:val="00DE4681"/>
    <w:rsid w:val="00DE4AFB"/>
    <w:rsid w:val="00DE4F1B"/>
    <w:rsid w:val="00DE5603"/>
    <w:rsid w:val="00DE587F"/>
    <w:rsid w:val="00DE5DC0"/>
    <w:rsid w:val="00DE5DFE"/>
    <w:rsid w:val="00DE6699"/>
    <w:rsid w:val="00DE6C34"/>
    <w:rsid w:val="00DE6CF7"/>
    <w:rsid w:val="00DE700C"/>
    <w:rsid w:val="00DE73FE"/>
    <w:rsid w:val="00DE769C"/>
    <w:rsid w:val="00DE780E"/>
    <w:rsid w:val="00DE786D"/>
    <w:rsid w:val="00DE795C"/>
    <w:rsid w:val="00DF0019"/>
    <w:rsid w:val="00DF00B2"/>
    <w:rsid w:val="00DF00F2"/>
    <w:rsid w:val="00DF0168"/>
    <w:rsid w:val="00DF03AF"/>
    <w:rsid w:val="00DF061E"/>
    <w:rsid w:val="00DF0A96"/>
    <w:rsid w:val="00DF0F9F"/>
    <w:rsid w:val="00DF1677"/>
    <w:rsid w:val="00DF17F8"/>
    <w:rsid w:val="00DF1B21"/>
    <w:rsid w:val="00DF1EBF"/>
    <w:rsid w:val="00DF2191"/>
    <w:rsid w:val="00DF2259"/>
    <w:rsid w:val="00DF2315"/>
    <w:rsid w:val="00DF2422"/>
    <w:rsid w:val="00DF2536"/>
    <w:rsid w:val="00DF29EE"/>
    <w:rsid w:val="00DF2A2D"/>
    <w:rsid w:val="00DF3158"/>
    <w:rsid w:val="00DF318C"/>
    <w:rsid w:val="00DF35B1"/>
    <w:rsid w:val="00DF37AD"/>
    <w:rsid w:val="00DF3AB5"/>
    <w:rsid w:val="00DF3DB8"/>
    <w:rsid w:val="00DF3E0B"/>
    <w:rsid w:val="00DF4000"/>
    <w:rsid w:val="00DF419F"/>
    <w:rsid w:val="00DF4586"/>
    <w:rsid w:val="00DF4A0C"/>
    <w:rsid w:val="00DF4A72"/>
    <w:rsid w:val="00DF5246"/>
    <w:rsid w:val="00DF53D1"/>
    <w:rsid w:val="00DF574A"/>
    <w:rsid w:val="00DF5BD9"/>
    <w:rsid w:val="00DF64E7"/>
    <w:rsid w:val="00DF64FF"/>
    <w:rsid w:val="00DF65C8"/>
    <w:rsid w:val="00DF69DE"/>
    <w:rsid w:val="00DF6D1B"/>
    <w:rsid w:val="00DF6DFE"/>
    <w:rsid w:val="00DF73A7"/>
    <w:rsid w:val="00DF73D1"/>
    <w:rsid w:val="00DF74F8"/>
    <w:rsid w:val="00DF773D"/>
    <w:rsid w:val="00E00F43"/>
    <w:rsid w:val="00E00F77"/>
    <w:rsid w:val="00E01048"/>
    <w:rsid w:val="00E0137E"/>
    <w:rsid w:val="00E0142C"/>
    <w:rsid w:val="00E01B2B"/>
    <w:rsid w:val="00E01B40"/>
    <w:rsid w:val="00E01F63"/>
    <w:rsid w:val="00E022E2"/>
    <w:rsid w:val="00E0236F"/>
    <w:rsid w:val="00E029F4"/>
    <w:rsid w:val="00E02AA2"/>
    <w:rsid w:val="00E02AD4"/>
    <w:rsid w:val="00E02B89"/>
    <w:rsid w:val="00E02CE6"/>
    <w:rsid w:val="00E02E98"/>
    <w:rsid w:val="00E02FA0"/>
    <w:rsid w:val="00E030C2"/>
    <w:rsid w:val="00E0347C"/>
    <w:rsid w:val="00E038AA"/>
    <w:rsid w:val="00E039F4"/>
    <w:rsid w:val="00E03A3C"/>
    <w:rsid w:val="00E03AEB"/>
    <w:rsid w:val="00E03CD6"/>
    <w:rsid w:val="00E03F6D"/>
    <w:rsid w:val="00E041E0"/>
    <w:rsid w:val="00E04356"/>
    <w:rsid w:val="00E044C5"/>
    <w:rsid w:val="00E044F9"/>
    <w:rsid w:val="00E04639"/>
    <w:rsid w:val="00E04937"/>
    <w:rsid w:val="00E049F4"/>
    <w:rsid w:val="00E04DD9"/>
    <w:rsid w:val="00E04EAB"/>
    <w:rsid w:val="00E053FE"/>
    <w:rsid w:val="00E0541B"/>
    <w:rsid w:val="00E05483"/>
    <w:rsid w:val="00E05898"/>
    <w:rsid w:val="00E05E87"/>
    <w:rsid w:val="00E05F8D"/>
    <w:rsid w:val="00E0603D"/>
    <w:rsid w:val="00E06487"/>
    <w:rsid w:val="00E06830"/>
    <w:rsid w:val="00E06920"/>
    <w:rsid w:val="00E069DF"/>
    <w:rsid w:val="00E07044"/>
    <w:rsid w:val="00E07115"/>
    <w:rsid w:val="00E073EA"/>
    <w:rsid w:val="00E074FC"/>
    <w:rsid w:val="00E07D71"/>
    <w:rsid w:val="00E07D81"/>
    <w:rsid w:val="00E101CA"/>
    <w:rsid w:val="00E105A0"/>
    <w:rsid w:val="00E1069E"/>
    <w:rsid w:val="00E106F0"/>
    <w:rsid w:val="00E10750"/>
    <w:rsid w:val="00E109CC"/>
    <w:rsid w:val="00E11027"/>
    <w:rsid w:val="00E11164"/>
    <w:rsid w:val="00E117D1"/>
    <w:rsid w:val="00E119BE"/>
    <w:rsid w:val="00E11B13"/>
    <w:rsid w:val="00E12137"/>
    <w:rsid w:val="00E12369"/>
    <w:rsid w:val="00E127F7"/>
    <w:rsid w:val="00E128E3"/>
    <w:rsid w:val="00E12BAE"/>
    <w:rsid w:val="00E13365"/>
    <w:rsid w:val="00E13507"/>
    <w:rsid w:val="00E136EC"/>
    <w:rsid w:val="00E1371C"/>
    <w:rsid w:val="00E138A8"/>
    <w:rsid w:val="00E13BA7"/>
    <w:rsid w:val="00E13FD8"/>
    <w:rsid w:val="00E14337"/>
    <w:rsid w:val="00E14744"/>
    <w:rsid w:val="00E147C2"/>
    <w:rsid w:val="00E14864"/>
    <w:rsid w:val="00E14E7A"/>
    <w:rsid w:val="00E1512D"/>
    <w:rsid w:val="00E15891"/>
    <w:rsid w:val="00E15BFC"/>
    <w:rsid w:val="00E15E10"/>
    <w:rsid w:val="00E160EF"/>
    <w:rsid w:val="00E16180"/>
    <w:rsid w:val="00E1619A"/>
    <w:rsid w:val="00E16268"/>
    <w:rsid w:val="00E162BB"/>
    <w:rsid w:val="00E162F3"/>
    <w:rsid w:val="00E16A26"/>
    <w:rsid w:val="00E16E36"/>
    <w:rsid w:val="00E16F69"/>
    <w:rsid w:val="00E171A0"/>
    <w:rsid w:val="00E17392"/>
    <w:rsid w:val="00E17523"/>
    <w:rsid w:val="00E17727"/>
    <w:rsid w:val="00E177AD"/>
    <w:rsid w:val="00E17CDF"/>
    <w:rsid w:val="00E17FE1"/>
    <w:rsid w:val="00E20016"/>
    <w:rsid w:val="00E2023D"/>
    <w:rsid w:val="00E20730"/>
    <w:rsid w:val="00E2079D"/>
    <w:rsid w:val="00E210EE"/>
    <w:rsid w:val="00E21195"/>
    <w:rsid w:val="00E21D0A"/>
    <w:rsid w:val="00E21E6E"/>
    <w:rsid w:val="00E21EE5"/>
    <w:rsid w:val="00E220E8"/>
    <w:rsid w:val="00E220FD"/>
    <w:rsid w:val="00E22531"/>
    <w:rsid w:val="00E22CDC"/>
    <w:rsid w:val="00E22F1F"/>
    <w:rsid w:val="00E233B9"/>
    <w:rsid w:val="00E23733"/>
    <w:rsid w:val="00E2373A"/>
    <w:rsid w:val="00E23BE7"/>
    <w:rsid w:val="00E240F5"/>
    <w:rsid w:val="00E24371"/>
    <w:rsid w:val="00E24404"/>
    <w:rsid w:val="00E2440E"/>
    <w:rsid w:val="00E24427"/>
    <w:rsid w:val="00E24AB9"/>
    <w:rsid w:val="00E24EF4"/>
    <w:rsid w:val="00E253F4"/>
    <w:rsid w:val="00E2544A"/>
    <w:rsid w:val="00E256FF"/>
    <w:rsid w:val="00E25797"/>
    <w:rsid w:val="00E258A8"/>
    <w:rsid w:val="00E25ABA"/>
    <w:rsid w:val="00E25D04"/>
    <w:rsid w:val="00E25FF0"/>
    <w:rsid w:val="00E26EF0"/>
    <w:rsid w:val="00E272E1"/>
    <w:rsid w:val="00E2743F"/>
    <w:rsid w:val="00E274F5"/>
    <w:rsid w:val="00E279AA"/>
    <w:rsid w:val="00E279E0"/>
    <w:rsid w:val="00E27AAB"/>
    <w:rsid w:val="00E27F16"/>
    <w:rsid w:val="00E30089"/>
    <w:rsid w:val="00E3011C"/>
    <w:rsid w:val="00E301BC"/>
    <w:rsid w:val="00E302A9"/>
    <w:rsid w:val="00E308C0"/>
    <w:rsid w:val="00E308DC"/>
    <w:rsid w:val="00E30E94"/>
    <w:rsid w:val="00E30FF7"/>
    <w:rsid w:val="00E314A3"/>
    <w:rsid w:val="00E316DE"/>
    <w:rsid w:val="00E31914"/>
    <w:rsid w:val="00E31BF2"/>
    <w:rsid w:val="00E31E87"/>
    <w:rsid w:val="00E31F75"/>
    <w:rsid w:val="00E32096"/>
    <w:rsid w:val="00E325B3"/>
    <w:rsid w:val="00E3277B"/>
    <w:rsid w:val="00E327D7"/>
    <w:rsid w:val="00E3293F"/>
    <w:rsid w:val="00E32A09"/>
    <w:rsid w:val="00E33714"/>
    <w:rsid w:val="00E3391B"/>
    <w:rsid w:val="00E33F99"/>
    <w:rsid w:val="00E3464F"/>
    <w:rsid w:val="00E348EB"/>
    <w:rsid w:val="00E3543A"/>
    <w:rsid w:val="00E35449"/>
    <w:rsid w:val="00E354BB"/>
    <w:rsid w:val="00E35918"/>
    <w:rsid w:val="00E35993"/>
    <w:rsid w:val="00E35A3D"/>
    <w:rsid w:val="00E35ECA"/>
    <w:rsid w:val="00E36483"/>
    <w:rsid w:val="00E364BD"/>
    <w:rsid w:val="00E364C9"/>
    <w:rsid w:val="00E364D1"/>
    <w:rsid w:val="00E364F1"/>
    <w:rsid w:val="00E36A93"/>
    <w:rsid w:val="00E36E5E"/>
    <w:rsid w:val="00E37480"/>
    <w:rsid w:val="00E375A4"/>
    <w:rsid w:val="00E378B3"/>
    <w:rsid w:val="00E378B7"/>
    <w:rsid w:val="00E37A8E"/>
    <w:rsid w:val="00E37BBB"/>
    <w:rsid w:val="00E37E33"/>
    <w:rsid w:val="00E37FFB"/>
    <w:rsid w:val="00E40056"/>
    <w:rsid w:val="00E400A3"/>
    <w:rsid w:val="00E40B1A"/>
    <w:rsid w:val="00E40D60"/>
    <w:rsid w:val="00E4100C"/>
    <w:rsid w:val="00E4129D"/>
    <w:rsid w:val="00E41756"/>
    <w:rsid w:val="00E41803"/>
    <w:rsid w:val="00E4215A"/>
    <w:rsid w:val="00E42237"/>
    <w:rsid w:val="00E42307"/>
    <w:rsid w:val="00E42EDC"/>
    <w:rsid w:val="00E42F50"/>
    <w:rsid w:val="00E43055"/>
    <w:rsid w:val="00E43586"/>
    <w:rsid w:val="00E43689"/>
    <w:rsid w:val="00E438DB"/>
    <w:rsid w:val="00E43D26"/>
    <w:rsid w:val="00E441B0"/>
    <w:rsid w:val="00E4446B"/>
    <w:rsid w:val="00E444A2"/>
    <w:rsid w:val="00E44B9F"/>
    <w:rsid w:val="00E44CD2"/>
    <w:rsid w:val="00E44CF1"/>
    <w:rsid w:val="00E45043"/>
    <w:rsid w:val="00E453B4"/>
    <w:rsid w:val="00E46037"/>
    <w:rsid w:val="00E463D0"/>
    <w:rsid w:val="00E46623"/>
    <w:rsid w:val="00E46C84"/>
    <w:rsid w:val="00E46DF0"/>
    <w:rsid w:val="00E474FC"/>
    <w:rsid w:val="00E475A6"/>
    <w:rsid w:val="00E475C7"/>
    <w:rsid w:val="00E5031A"/>
    <w:rsid w:val="00E508A5"/>
    <w:rsid w:val="00E50E52"/>
    <w:rsid w:val="00E50F52"/>
    <w:rsid w:val="00E510F6"/>
    <w:rsid w:val="00E512AF"/>
    <w:rsid w:val="00E51640"/>
    <w:rsid w:val="00E51973"/>
    <w:rsid w:val="00E51A02"/>
    <w:rsid w:val="00E51DBE"/>
    <w:rsid w:val="00E51F8C"/>
    <w:rsid w:val="00E52097"/>
    <w:rsid w:val="00E523A8"/>
    <w:rsid w:val="00E52478"/>
    <w:rsid w:val="00E52661"/>
    <w:rsid w:val="00E52F76"/>
    <w:rsid w:val="00E53091"/>
    <w:rsid w:val="00E53709"/>
    <w:rsid w:val="00E53846"/>
    <w:rsid w:val="00E539F2"/>
    <w:rsid w:val="00E53F5F"/>
    <w:rsid w:val="00E543F4"/>
    <w:rsid w:val="00E54639"/>
    <w:rsid w:val="00E54753"/>
    <w:rsid w:val="00E5479E"/>
    <w:rsid w:val="00E547B0"/>
    <w:rsid w:val="00E54C54"/>
    <w:rsid w:val="00E54F70"/>
    <w:rsid w:val="00E55746"/>
    <w:rsid w:val="00E557AD"/>
    <w:rsid w:val="00E560E2"/>
    <w:rsid w:val="00E561A7"/>
    <w:rsid w:val="00E562FF"/>
    <w:rsid w:val="00E564D1"/>
    <w:rsid w:val="00E5683C"/>
    <w:rsid w:val="00E5696A"/>
    <w:rsid w:val="00E5710D"/>
    <w:rsid w:val="00E5740E"/>
    <w:rsid w:val="00E57CC1"/>
    <w:rsid w:val="00E6044C"/>
    <w:rsid w:val="00E6059A"/>
    <w:rsid w:val="00E6075D"/>
    <w:rsid w:val="00E60E2B"/>
    <w:rsid w:val="00E60F32"/>
    <w:rsid w:val="00E613B3"/>
    <w:rsid w:val="00E6164D"/>
    <w:rsid w:val="00E61FB4"/>
    <w:rsid w:val="00E622CE"/>
    <w:rsid w:val="00E6248E"/>
    <w:rsid w:val="00E624B6"/>
    <w:rsid w:val="00E624CE"/>
    <w:rsid w:val="00E626AC"/>
    <w:rsid w:val="00E62768"/>
    <w:rsid w:val="00E627D5"/>
    <w:rsid w:val="00E62BE6"/>
    <w:rsid w:val="00E62EC6"/>
    <w:rsid w:val="00E63B70"/>
    <w:rsid w:val="00E63CEE"/>
    <w:rsid w:val="00E6432E"/>
    <w:rsid w:val="00E644F8"/>
    <w:rsid w:val="00E6467F"/>
    <w:rsid w:val="00E64925"/>
    <w:rsid w:val="00E649FB"/>
    <w:rsid w:val="00E64BAC"/>
    <w:rsid w:val="00E64BB9"/>
    <w:rsid w:val="00E64F18"/>
    <w:rsid w:val="00E652F9"/>
    <w:rsid w:val="00E65693"/>
    <w:rsid w:val="00E6572B"/>
    <w:rsid w:val="00E657E9"/>
    <w:rsid w:val="00E660A6"/>
    <w:rsid w:val="00E66577"/>
    <w:rsid w:val="00E669B6"/>
    <w:rsid w:val="00E66AEB"/>
    <w:rsid w:val="00E66C6B"/>
    <w:rsid w:val="00E66D30"/>
    <w:rsid w:val="00E6731F"/>
    <w:rsid w:val="00E6746D"/>
    <w:rsid w:val="00E6750F"/>
    <w:rsid w:val="00E67622"/>
    <w:rsid w:val="00E67923"/>
    <w:rsid w:val="00E67A3A"/>
    <w:rsid w:val="00E67DB7"/>
    <w:rsid w:val="00E67FBD"/>
    <w:rsid w:val="00E67FEF"/>
    <w:rsid w:val="00E70766"/>
    <w:rsid w:val="00E70976"/>
    <w:rsid w:val="00E70977"/>
    <w:rsid w:val="00E7099D"/>
    <w:rsid w:val="00E709F0"/>
    <w:rsid w:val="00E70BFC"/>
    <w:rsid w:val="00E70F5C"/>
    <w:rsid w:val="00E71002"/>
    <w:rsid w:val="00E71634"/>
    <w:rsid w:val="00E71BA7"/>
    <w:rsid w:val="00E71BCD"/>
    <w:rsid w:val="00E71E0A"/>
    <w:rsid w:val="00E72469"/>
    <w:rsid w:val="00E726DC"/>
    <w:rsid w:val="00E72A39"/>
    <w:rsid w:val="00E734B5"/>
    <w:rsid w:val="00E73749"/>
    <w:rsid w:val="00E73C9F"/>
    <w:rsid w:val="00E73ECC"/>
    <w:rsid w:val="00E73FD1"/>
    <w:rsid w:val="00E740C4"/>
    <w:rsid w:val="00E745FF"/>
    <w:rsid w:val="00E74AC5"/>
    <w:rsid w:val="00E753D2"/>
    <w:rsid w:val="00E75543"/>
    <w:rsid w:val="00E75794"/>
    <w:rsid w:val="00E75A2B"/>
    <w:rsid w:val="00E75E8A"/>
    <w:rsid w:val="00E7616C"/>
    <w:rsid w:val="00E76347"/>
    <w:rsid w:val="00E76454"/>
    <w:rsid w:val="00E76F60"/>
    <w:rsid w:val="00E76F86"/>
    <w:rsid w:val="00E77163"/>
    <w:rsid w:val="00E77982"/>
    <w:rsid w:val="00E779F3"/>
    <w:rsid w:val="00E77A4F"/>
    <w:rsid w:val="00E77D62"/>
    <w:rsid w:val="00E77E90"/>
    <w:rsid w:val="00E77F31"/>
    <w:rsid w:val="00E8062D"/>
    <w:rsid w:val="00E810A6"/>
    <w:rsid w:val="00E816A7"/>
    <w:rsid w:val="00E81A50"/>
    <w:rsid w:val="00E81B54"/>
    <w:rsid w:val="00E81B92"/>
    <w:rsid w:val="00E81E8D"/>
    <w:rsid w:val="00E81F69"/>
    <w:rsid w:val="00E82104"/>
    <w:rsid w:val="00E82DF2"/>
    <w:rsid w:val="00E82EDE"/>
    <w:rsid w:val="00E83381"/>
    <w:rsid w:val="00E833BF"/>
    <w:rsid w:val="00E83604"/>
    <w:rsid w:val="00E839F6"/>
    <w:rsid w:val="00E83B8E"/>
    <w:rsid w:val="00E83C79"/>
    <w:rsid w:val="00E84216"/>
    <w:rsid w:val="00E8462F"/>
    <w:rsid w:val="00E8488B"/>
    <w:rsid w:val="00E84927"/>
    <w:rsid w:val="00E84FE2"/>
    <w:rsid w:val="00E85135"/>
    <w:rsid w:val="00E8528C"/>
    <w:rsid w:val="00E85475"/>
    <w:rsid w:val="00E859DF"/>
    <w:rsid w:val="00E85AD0"/>
    <w:rsid w:val="00E85B2D"/>
    <w:rsid w:val="00E85C15"/>
    <w:rsid w:val="00E85F1D"/>
    <w:rsid w:val="00E8631F"/>
    <w:rsid w:val="00E867B3"/>
    <w:rsid w:val="00E86A72"/>
    <w:rsid w:val="00E87017"/>
    <w:rsid w:val="00E87083"/>
    <w:rsid w:val="00E870EA"/>
    <w:rsid w:val="00E8724E"/>
    <w:rsid w:val="00E87253"/>
    <w:rsid w:val="00E8736B"/>
    <w:rsid w:val="00E876B7"/>
    <w:rsid w:val="00E87882"/>
    <w:rsid w:val="00E87934"/>
    <w:rsid w:val="00E8795C"/>
    <w:rsid w:val="00E87998"/>
    <w:rsid w:val="00E87B4F"/>
    <w:rsid w:val="00E87C63"/>
    <w:rsid w:val="00E87CEA"/>
    <w:rsid w:val="00E90100"/>
    <w:rsid w:val="00E90113"/>
    <w:rsid w:val="00E90283"/>
    <w:rsid w:val="00E9087E"/>
    <w:rsid w:val="00E91375"/>
    <w:rsid w:val="00E91451"/>
    <w:rsid w:val="00E919AF"/>
    <w:rsid w:val="00E91D11"/>
    <w:rsid w:val="00E91D23"/>
    <w:rsid w:val="00E922D1"/>
    <w:rsid w:val="00E9265D"/>
    <w:rsid w:val="00E926E4"/>
    <w:rsid w:val="00E92C38"/>
    <w:rsid w:val="00E93030"/>
    <w:rsid w:val="00E936A1"/>
    <w:rsid w:val="00E937D5"/>
    <w:rsid w:val="00E93A45"/>
    <w:rsid w:val="00E941D2"/>
    <w:rsid w:val="00E94278"/>
    <w:rsid w:val="00E94511"/>
    <w:rsid w:val="00E94562"/>
    <w:rsid w:val="00E94617"/>
    <w:rsid w:val="00E94856"/>
    <w:rsid w:val="00E94E5C"/>
    <w:rsid w:val="00E94EE6"/>
    <w:rsid w:val="00E959EC"/>
    <w:rsid w:val="00E961B6"/>
    <w:rsid w:val="00E9626C"/>
    <w:rsid w:val="00E962FA"/>
    <w:rsid w:val="00E9640F"/>
    <w:rsid w:val="00E966CB"/>
    <w:rsid w:val="00E9683E"/>
    <w:rsid w:val="00E9696E"/>
    <w:rsid w:val="00E96C21"/>
    <w:rsid w:val="00E96FEC"/>
    <w:rsid w:val="00E972E5"/>
    <w:rsid w:val="00E97597"/>
    <w:rsid w:val="00E97618"/>
    <w:rsid w:val="00E97872"/>
    <w:rsid w:val="00E978E6"/>
    <w:rsid w:val="00E97A13"/>
    <w:rsid w:val="00E97AA5"/>
    <w:rsid w:val="00E97CD0"/>
    <w:rsid w:val="00EA052F"/>
    <w:rsid w:val="00EA0CCF"/>
    <w:rsid w:val="00EA13DF"/>
    <w:rsid w:val="00EA151F"/>
    <w:rsid w:val="00EA1701"/>
    <w:rsid w:val="00EA170E"/>
    <w:rsid w:val="00EA195F"/>
    <w:rsid w:val="00EA19B8"/>
    <w:rsid w:val="00EA1D9B"/>
    <w:rsid w:val="00EA1FB3"/>
    <w:rsid w:val="00EA2549"/>
    <w:rsid w:val="00EA2716"/>
    <w:rsid w:val="00EA28E3"/>
    <w:rsid w:val="00EA2A42"/>
    <w:rsid w:val="00EA2C12"/>
    <w:rsid w:val="00EA32B9"/>
    <w:rsid w:val="00EA34D3"/>
    <w:rsid w:val="00EA3A4E"/>
    <w:rsid w:val="00EA3B73"/>
    <w:rsid w:val="00EA3C3D"/>
    <w:rsid w:val="00EA3F05"/>
    <w:rsid w:val="00EA3F79"/>
    <w:rsid w:val="00EA4065"/>
    <w:rsid w:val="00EA4474"/>
    <w:rsid w:val="00EA44F3"/>
    <w:rsid w:val="00EA493A"/>
    <w:rsid w:val="00EA4CCF"/>
    <w:rsid w:val="00EA50C8"/>
    <w:rsid w:val="00EA51ED"/>
    <w:rsid w:val="00EA5315"/>
    <w:rsid w:val="00EA5704"/>
    <w:rsid w:val="00EA585B"/>
    <w:rsid w:val="00EA5976"/>
    <w:rsid w:val="00EA5A4D"/>
    <w:rsid w:val="00EA5BBB"/>
    <w:rsid w:val="00EA5D3A"/>
    <w:rsid w:val="00EA5D54"/>
    <w:rsid w:val="00EA6016"/>
    <w:rsid w:val="00EA632E"/>
    <w:rsid w:val="00EA6564"/>
    <w:rsid w:val="00EA6879"/>
    <w:rsid w:val="00EA69EB"/>
    <w:rsid w:val="00EA7016"/>
    <w:rsid w:val="00EA71B3"/>
    <w:rsid w:val="00EA725C"/>
    <w:rsid w:val="00EA785F"/>
    <w:rsid w:val="00EA792D"/>
    <w:rsid w:val="00EA7A44"/>
    <w:rsid w:val="00EA7E3F"/>
    <w:rsid w:val="00EB0072"/>
    <w:rsid w:val="00EB01DB"/>
    <w:rsid w:val="00EB079B"/>
    <w:rsid w:val="00EB095F"/>
    <w:rsid w:val="00EB1B1C"/>
    <w:rsid w:val="00EB1F2F"/>
    <w:rsid w:val="00EB221E"/>
    <w:rsid w:val="00EB2339"/>
    <w:rsid w:val="00EB23B4"/>
    <w:rsid w:val="00EB2608"/>
    <w:rsid w:val="00EB2FCC"/>
    <w:rsid w:val="00EB3016"/>
    <w:rsid w:val="00EB34E7"/>
    <w:rsid w:val="00EB3636"/>
    <w:rsid w:val="00EB394E"/>
    <w:rsid w:val="00EB3EB9"/>
    <w:rsid w:val="00EB4024"/>
    <w:rsid w:val="00EB4029"/>
    <w:rsid w:val="00EB406F"/>
    <w:rsid w:val="00EB4246"/>
    <w:rsid w:val="00EB446F"/>
    <w:rsid w:val="00EB44C6"/>
    <w:rsid w:val="00EB4954"/>
    <w:rsid w:val="00EB4B44"/>
    <w:rsid w:val="00EB4BCD"/>
    <w:rsid w:val="00EB4BE2"/>
    <w:rsid w:val="00EB4D53"/>
    <w:rsid w:val="00EB4D84"/>
    <w:rsid w:val="00EB4EFF"/>
    <w:rsid w:val="00EB4F6F"/>
    <w:rsid w:val="00EB4FBE"/>
    <w:rsid w:val="00EB540E"/>
    <w:rsid w:val="00EB5738"/>
    <w:rsid w:val="00EB5E8F"/>
    <w:rsid w:val="00EB5F37"/>
    <w:rsid w:val="00EB67AE"/>
    <w:rsid w:val="00EB69D5"/>
    <w:rsid w:val="00EB6A75"/>
    <w:rsid w:val="00EB6B61"/>
    <w:rsid w:val="00EB6E42"/>
    <w:rsid w:val="00EB7064"/>
    <w:rsid w:val="00EB73C9"/>
    <w:rsid w:val="00EB748A"/>
    <w:rsid w:val="00EC01D2"/>
    <w:rsid w:val="00EC02C6"/>
    <w:rsid w:val="00EC0381"/>
    <w:rsid w:val="00EC0526"/>
    <w:rsid w:val="00EC0531"/>
    <w:rsid w:val="00EC080D"/>
    <w:rsid w:val="00EC0AF0"/>
    <w:rsid w:val="00EC0B98"/>
    <w:rsid w:val="00EC0DAD"/>
    <w:rsid w:val="00EC1135"/>
    <w:rsid w:val="00EC117F"/>
    <w:rsid w:val="00EC139E"/>
    <w:rsid w:val="00EC14CA"/>
    <w:rsid w:val="00EC15B3"/>
    <w:rsid w:val="00EC1A52"/>
    <w:rsid w:val="00EC1EB5"/>
    <w:rsid w:val="00EC23AF"/>
    <w:rsid w:val="00EC26CD"/>
    <w:rsid w:val="00EC28B2"/>
    <w:rsid w:val="00EC2912"/>
    <w:rsid w:val="00EC2972"/>
    <w:rsid w:val="00EC2982"/>
    <w:rsid w:val="00EC2BC7"/>
    <w:rsid w:val="00EC2EC8"/>
    <w:rsid w:val="00EC3089"/>
    <w:rsid w:val="00EC331F"/>
    <w:rsid w:val="00EC3FA4"/>
    <w:rsid w:val="00EC3FAB"/>
    <w:rsid w:val="00EC42B8"/>
    <w:rsid w:val="00EC46BF"/>
    <w:rsid w:val="00EC50BE"/>
    <w:rsid w:val="00EC50FA"/>
    <w:rsid w:val="00EC5495"/>
    <w:rsid w:val="00EC573F"/>
    <w:rsid w:val="00EC5BB2"/>
    <w:rsid w:val="00EC5F00"/>
    <w:rsid w:val="00EC66F8"/>
    <w:rsid w:val="00EC6728"/>
    <w:rsid w:val="00EC67B8"/>
    <w:rsid w:val="00EC6F38"/>
    <w:rsid w:val="00EC7DA1"/>
    <w:rsid w:val="00ED0204"/>
    <w:rsid w:val="00ED0427"/>
    <w:rsid w:val="00ED04C4"/>
    <w:rsid w:val="00ED0A0B"/>
    <w:rsid w:val="00ED122E"/>
    <w:rsid w:val="00ED1863"/>
    <w:rsid w:val="00ED1C5B"/>
    <w:rsid w:val="00ED1F4B"/>
    <w:rsid w:val="00ED230B"/>
    <w:rsid w:val="00ED2546"/>
    <w:rsid w:val="00ED2A33"/>
    <w:rsid w:val="00ED2B7C"/>
    <w:rsid w:val="00ED3810"/>
    <w:rsid w:val="00ED3948"/>
    <w:rsid w:val="00ED3BE4"/>
    <w:rsid w:val="00ED4144"/>
    <w:rsid w:val="00ED4716"/>
    <w:rsid w:val="00ED47BE"/>
    <w:rsid w:val="00ED47F6"/>
    <w:rsid w:val="00ED4814"/>
    <w:rsid w:val="00ED49A8"/>
    <w:rsid w:val="00ED50C1"/>
    <w:rsid w:val="00ED53E2"/>
    <w:rsid w:val="00ED555C"/>
    <w:rsid w:val="00ED570E"/>
    <w:rsid w:val="00ED582B"/>
    <w:rsid w:val="00ED5CC0"/>
    <w:rsid w:val="00ED5F22"/>
    <w:rsid w:val="00ED6506"/>
    <w:rsid w:val="00ED69C2"/>
    <w:rsid w:val="00ED6AEE"/>
    <w:rsid w:val="00ED6E6B"/>
    <w:rsid w:val="00ED7A1E"/>
    <w:rsid w:val="00ED7D31"/>
    <w:rsid w:val="00EE232D"/>
    <w:rsid w:val="00EE2863"/>
    <w:rsid w:val="00EE2E49"/>
    <w:rsid w:val="00EE2F9A"/>
    <w:rsid w:val="00EE3454"/>
    <w:rsid w:val="00EE3651"/>
    <w:rsid w:val="00EE3822"/>
    <w:rsid w:val="00EE3EDF"/>
    <w:rsid w:val="00EE425C"/>
    <w:rsid w:val="00EE437B"/>
    <w:rsid w:val="00EE47EB"/>
    <w:rsid w:val="00EE4EFC"/>
    <w:rsid w:val="00EE4FA1"/>
    <w:rsid w:val="00EE5070"/>
    <w:rsid w:val="00EE50F1"/>
    <w:rsid w:val="00EE5341"/>
    <w:rsid w:val="00EE55CC"/>
    <w:rsid w:val="00EE5B8D"/>
    <w:rsid w:val="00EE632A"/>
    <w:rsid w:val="00EE68E1"/>
    <w:rsid w:val="00EE70A1"/>
    <w:rsid w:val="00EE7119"/>
    <w:rsid w:val="00EE7123"/>
    <w:rsid w:val="00EE73C5"/>
    <w:rsid w:val="00EE7535"/>
    <w:rsid w:val="00EE75B7"/>
    <w:rsid w:val="00EE76EB"/>
    <w:rsid w:val="00EE7D72"/>
    <w:rsid w:val="00EF02EB"/>
    <w:rsid w:val="00EF0AC6"/>
    <w:rsid w:val="00EF0B13"/>
    <w:rsid w:val="00EF0CF1"/>
    <w:rsid w:val="00EF0D86"/>
    <w:rsid w:val="00EF0D8C"/>
    <w:rsid w:val="00EF0DD5"/>
    <w:rsid w:val="00EF133F"/>
    <w:rsid w:val="00EF1516"/>
    <w:rsid w:val="00EF1EBD"/>
    <w:rsid w:val="00EF1F62"/>
    <w:rsid w:val="00EF229D"/>
    <w:rsid w:val="00EF22A0"/>
    <w:rsid w:val="00EF2CA3"/>
    <w:rsid w:val="00EF2DA3"/>
    <w:rsid w:val="00EF2FC9"/>
    <w:rsid w:val="00EF3340"/>
    <w:rsid w:val="00EF33A3"/>
    <w:rsid w:val="00EF399D"/>
    <w:rsid w:val="00EF3B30"/>
    <w:rsid w:val="00EF4052"/>
    <w:rsid w:val="00EF4126"/>
    <w:rsid w:val="00EF43E7"/>
    <w:rsid w:val="00EF4809"/>
    <w:rsid w:val="00EF4D3D"/>
    <w:rsid w:val="00EF4D8C"/>
    <w:rsid w:val="00EF52E7"/>
    <w:rsid w:val="00EF52FD"/>
    <w:rsid w:val="00EF5819"/>
    <w:rsid w:val="00EF5C81"/>
    <w:rsid w:val="00EF5D3B"/>
    <w:rsid w:val="00EF5EC0"/>
    <w:rsid w:val="00EF61AB"/>
    <w:rsid w:val="00EF637D"/>
    <w:rsid w:val="00EF65C0"/>
    <w:rsid w:val="00EF6D07"/>
    <w:rsid w:val="00EF6D6C"/>
    <w:rsid w:val="00EF7142"/>
    <w:rsid w:val="00EF7453"/>
    <w:rsid w:val="00EF76A4"/>
    <w:rsid w:val="00EF76E6"/>
    <w:rsid w:val="00EF7835"/>
    <w:rsid w:val="00EF7933"/>
    <w:rsid w:val="00EF7A0A"/>
    <w:rsid w:val="00EF7A23"/>
    <w:rsid w:val="00EF7A6E"/>
    <w:rsid w:val="00F00324"/>
    <w:rsid w:val="00F00800"/>
    <w:rsid w:val="00F00A53"/>
    <w:rsid w:val="00F00B21"/>
    <w:rsid w:val="00F00B70"/>
    <w:rsid w:val="00F01004"/>
    <w:rsid w:val="00F011E1"/>
    <w:rsid w:val="00F0124C"/>
    <w:rsid w:val="00F0187A"/>
    <w:rsid w:val="00F02574"/>
    <w:rsid w:val="00F028AC"/>
    <w:rsid w:val="00F02BE4"/>
    <w:rsid w:val="00F02C3D"/>
    <w:rsid w:val="00F03440"/>
    <w:rsid w:val="00F038D4"/>
    <w:rsid w:val="00F03E24"/>
    <w:rsid w:val="00F0436E"/>
    <w:rsid w:val="00F04454"/>
    <w:rsid w:val="00F04C10"/>
    <w:rsid w:val="00F05001"/>
    <w:rsid w:val="00F050F2"/>
    <w:rsid w:val="00F051A8"/>
    <w:rsid w:val="00F0532F"/>
    <w:rsid w:val="00F05508"/>
    <w:rsid w:val="00F056F1"/>
    <w:rsid w:val="00F05844"/>
    <w:rsid w:val="00F058C1"/>
    <w:rsid w:val="00F05A17"/>
    <w:rsid w:val="00F05B33"/>
    <w:rsid w:val="00F05C6A"/>
    <w:rsid w:val="00F05CF0"/>
    <w:rsid w:val="00F05D60"/>
    <w:rsid w:val="00F060FB"/>
    <w:rsid w:val="00F062FF"/>
    <w:rsid w:val="00F06F33"/>
    <w:rsid w:val="00F06F94"/>
    <w:rsid w:val="00F07010"/>
    <w:rsid w:val="00F0705C"/>
    <w:rsid w:val="00F07154"/>
    <w:rsid w:val="00F072D6"/>
    <w:rsid w:val="00F074AA"/>
    <w:rsid w:val="00F076FB"/>
    <w:rsid w:val="00F07950"/>
    <w:rsid w:val="00F07E91"/>
    <w:rsid w:val="00F100DB"/>
    <w:rsid w:val="00F105E4"/>
    <w:rsid w:val="00F108AD"/>
    <w:rsid w:val="00F10C18"/>
    <w:rsid w:val="00F10DCE"/>
    <w:rsid w:val="00F11016"/>
    <w:rsid w:val="00F11098"/>
    <w:rsid w:val="00F113DB"/>
    <w:rsid w:val="00F11978"/>
    <w:rsid w:val="00F119D3"/>
    <w:rsid w:val="00F11A7B"/>
    <w:rsid w:val="00F11DED"/>
    <w:rsid w:val="00F1221D"/>
    <w:rsid w:val="00F128C0"/>
    <w:rsid w:val="00F12AF3"/>
    <w:rsid w:val="00F12F92"/>
    <w:rsid w:val="00F13844"/>
    <w:rsid w:val="00F13B75"/>
    <w:rsid w:val="00F13D47"/>
    <w:rsid w:val="00F1408C"/>
    <w:rsid w:val="00F1408E"/>
    <w:rsid w:val="00F1410A"/>
    <w:rsid w:val="00F14177"/>
    <w:rsid w:val="00F1447E"/>
    <w:rsid w:val="00F145DE"/>
    <w:rsid w:val="00F1461F"/>
    <w:rsid w:val="00F147E9"/>
    <w:rsid w:val="00F14FDA"/>
    <w:rsid w:val="00F1516F"/>
    <w:rsid w:val="00F151D9"/>
    <w:rsid w:val="00F1535D"/>
    <w:rsid w:val="00F156B5"/>
    <w:rsid w:val="00F156EB"/>
    <w:rsid w:val="00F1575A"/>
    <w:rsid w:val="00F1584A"/>
    <w:rsid w:val="00F15C1F"/>
    <w:rsid w:val="00F15C78"/>
    <w:rsid w:val="00F15CC9"/>
    <w:rsid w:val="00F15D6B"/>
    <w:rsid w:val="00F15EA5"/>
    <w:rsid w:val="00F16098"/>
    <w:rsid w:val="00F161FF"/>
    <w:rsid w:val="00F16473"/>
    <w:rsid w:val="00F16A4F"/>
    <w:rsid w:val="00F16B74"/>
    <w:rsid w:val="00F17046"/>
    <w:rsid w:val="00F17626"/>
    <w:rsid w:val="00F17F06"/>
    <w:rsid w:val="00F20081"/>
    <w:rsid w:val="00F2012A"/>
    <w:rsid w:val="00F20226"/>
    <w:rsid w:val="00F205EE"/>
    <w:rsid w:val="00F20724"/>
    <w:rsid w:val="00F2072D"/>
    <w:rsid w:val="00F21361"/>
    <w:rsid w:val="00F21731"/>
    <w:rsid w:val="00F21CAE"/>
    <w:rsid w:val="00F2216C"/>
    <w:rsid w:val="00F221A7"/>
    <w:rsid w:val="00F22985"/>
    <w:rsid w:val="00F22D19"/>
    <w:rsid w:val="00F2335E"/>
    <w:rsid w:val="00F234CB"/>
    <w:rsid w:val="00F23AA7"/>
    <w:rsid w:val="00F23AC7"/>
    <w:rsid w:val="00F23C55"/>
    <w:rsid w:val="00F23E54"/>
    <w:rsid w:val="00F23EC1"/>
    <w:rsid w:val="00F24311"/>
    <w:rsid w:val="00F24353"/>
    <w:rsid w:val="00F245D3"/>
    <w:rsid w:val="00F2493F"/>
    <w:rsid w:val="00F24AAF"/>
    <w:rsid w:val="00F24C9E"/>
    <w:rsid w:val="00F251B7"/>
    <w:rsid w:val="00F25358"/>
    <w:rsid w:val="00F25625"/>
    <w:rsid w:val="00F25660"/>
    <w:rsid w:val="00F25950"/>
    <w:rsid w:val="00F25C7D"/>
    <w:rsid w:val="00F2606F"/>
    <w:rsid w:val="00F26435"/>
    <w:rsid w:val="00F26715"/>
    <w:rsid w:val="00F267AB"/>
    <w:rsid w:val="00F26946"/>
    <w:rsid w:val="00F26B82"/>
    <w:rsid w:val="00F26BFA"/>
    <w:rsid w:val="00F26C35"/>
    <w:rsid w:val="00F272FE"/>
    <w:rsid w:val="00F27828"/>
    <w:rsid w:val="00F27832"/>
    <w:rsid w:val="00F27845"/>
    <w:rsid w:val="00F279DB"/>
    <w:rsid w:val="00F302FE"/>
    <w:rsid w:val="00F30531"/>
    <w:rsid w:val="00F30C84"/>
    <w:rsid w:val="00F31574"/>
    <w:rsid w:val="00F3196D"/>
    <w:rsid w:val="00F31F1A"/>
    <w:rsid w:val="00F3207C"/>
    <w:rsid w:val="00F3212D"/>
    <w:rsid w:val="00F321B7"/>
    <w:rsid w:val="00F32556"/>
    <w:rsid w:val="00F32677"/>
    <w:rsid w:val="00F327C6"/>
    <w:rsid w:val="00F32821"/>
    <w:rsid w:val="00F32E54"/>
    <w:rsid w:val="00F32E5E"/>
    <w:rsid w:val="00F32ED2"/>
    <w:rsid w:val="00F32F34"/>
    <w:rsid w:val="00F3300F"/>
    <w:rsid w:val="00F33790"/>
    <w:rsid w:val="00F33C45"/>
    <w:rsid w:val="00F34861"/>
    <w:rsid w:val="00F348A0"/>
    <w:rsid w:val="00F34B1A"/>
    <w:rsid w:val="00F354B9"/>
    <w:rsid w:val="00F359BA"/>
    <w:rsid w:val="00F36498"/>
    <w:rsid w:val="00F36B64"/>
    <w:rsid w:val="00F36FA0"/>
    <w:rsid w:val="00F3727D"/>
    <w:rsid w:val="00F3767D"/>
    <w:rsid w:val="00F3774A"/>
    <w:rsid w:val="00F37E78"/>
    <w:rsid w:val="00F400AF"/>
    <w:rsid w:val="00F4093C"/>
    <w:rsid w:val="00F40B1F"/>
    <w:rsid w:val="00F40B24"/>
    <w:rsid w:val="00F41093"/>
    <w:rsid w:val="00F41353"/>
    <w:rsid w:val="00F413CF"/>
    <w:rsid w:val="00F41701"/>
    <w:rsid w:val="00F41869"/>
    <w:rsid w:val="00F41919"/>
    <w:rsid w:val="00F41E1F"/>
    <w:rsid w:val="00F425CC"/>
    <w:rsid w:val="00F42EDD"/>
    <w:rsid w:val="00F42F72"/>
    <w:rsid w:val="00F432B8"/>
    <w:rsid w:val="00F4346D"/>
    <w:rsid w:val="00F43AED"/>
    <w:rsid w:val="00F43B84"/>
    <w:rsid w:val="00F43BB8"/>
    <w:rsid w:val="00F43C14"/>
    <w:rsid w:val="00F43E86"/>
    <w:rsid w:val="00F43F3B"/>
    <w:rsid w:val="00F43FCA"/>
    <w:rsid w:val="00F440BE"/>
    <w:rsid w:val="00F44183"/>
    <w:rsid w:val="00F441FB"/>
    <w:rsid w:val="00F44898"/>
    <w:rsid w:val="00F448C9"/>
    <w:rsid w:val="00F44A08"/>
    <w:rsid w:val="00F454E7"/>
    <w:rsid w:val="00F45687"/>
    <w:rsid w:val="00F458F6"/>
    <w:rsid w:val="00F45BF0"/>
    <w:rsid w:val="00F45F20"/>
    <w:rsid w:val="00F45FA6"/>
    <w:rsid w:val="00F46468"/>
    <w:rsid w:val="00F467DA"/>
    <w:rsid w:val="00F47ACB"/>
    <w:rsid w:val="00F47B80"/>
    <w:rsid w:val="00F47BBD"/>
    <w:rsid w:val="00F50574"/>
    <w:rsid w:val="00F50BFA"/>
    <w:rsid w:val="00F50C15"/>
    <w:rsid w:val="00F50D26"/>
    <w:rsid w:val="00F50FF5"/>
    <w:rsid w:val="00F51157"/>
    <w:rsid w:val="00F511BA"/>
    <w:rsid w:val="00F512A8"/>
    <w:rsid w:val="00F51532"/>
    <w:rsid w:val="00F51907"/>
    <w:rsid w:val="00F51E6A"/>
    <w:rsid w:val="00F520E3"/>
    <w:rsid w:val="00F52222"/>
    <w:rsid w:val="00F524FE"/>
    <w:rsid w:val="00F52624"/>
    <w:rsid w:val="00F527D5"/>
    <w:rsid w:val="00F52ADA"/>
    <w:rsid w:val="00F52B28"/>
    <w:rsid w:val="00F52B3C"/>
    <w:rsid w:val="00F52B76"/>
    <w:rsid w:val="00F53766"/>
    <w:rsid w:val="00F53803"/>
    <w:rsid w:val="00F53896"/>
    <w:rsid w:val="00F53C03"/>
    <w:rsid w:val="00F5407F"/>
    <w:rsid w:val="00F5452D"/>
    <w:rsid w:val="00F547F3"/>
    <w:rsid w:val="00F54CE7"/>
    <w:rsid w:val="00F54E2A"/>
    <w:rsid w:val="00F553E7"/>
    <w:rsid w:val="00F55445"/>
    <w:rsid w:val="00F5551D"/>
    <w:rsid w:val="00F556AA"/>
    <w:rsid w:val="00F55BFF"/>
    <w:rsid w:val="00F55C77"/>
    <w:rsid w:val="00F55CE2"/>
    <w:rsid w:val="00F55EE1"/>
    <w:rsid w:val="00F56040"/>
    <w:rsid w:val="00F56474"/>
    <w:rsid w:val="00F575C8"/>
    <w:rsid w:val="00F57756"/>
    <w:rsid w:val="00F5775F"/>
    <w:rsid w:val="00F577E2"/>
    <w:rsid w:val="00F57C09"/>
    <w:rsid w:val="00F601EF"/>
    <w:rsid w:val="00F60250"/>
    <w:rsid w:val="00F60365"/>
    <w:rsid w:val="00F6053D"/>
    <w:rsid w:val="00F6055B"/>
    <w:rsid w:val="00F6079A"/>
    <w:rsid w:val="00F60B59"/>
    <w:rsid w:val="00F61140"/>
    <w:rsid w:val="00F61A20"/>
    <w:rsid w:val="00F61F0D"/>
    <w:rsid w:val="00F62300"/>
    <w:rsid w:val="00F6332B"/>
    <w:rsid w:val="00F63586"/>
    <w:rsid w:val="00F636D5"/>
    <w:rsid w:val="00F6382E"/>
    <w:rsid w:val="00F63BAA"/>
    <w:rsid w:val="00F63D13"/>
    <w:rsid w:val="00F63E28"/>
    <w:rsid w:val="00F63E7B"/>
    <w:rsid w:val="00F63FA6"/>
    <w:rsid w:val="00F646E2"/>
    <w:rsid w:val="00F64879"/>
    <w:rsid w:val="00F64BEB"/>
    <w:rsid w:val="00F64C6F"/>
    <w:rsid w:val="00F64E32"/>
    <w:rsid w:val="00F64FCB"/>
    <w:rsid w:val="00F658A7"/>
    <w:rsid w:val="00F658B8"/>
    <w:rsid w:val="00F661D1"/>
    <w:rsid w:val="00F661F2"/>
    <w:rsid w:val="00F66539"/>
    <w:rsid w:val="00F667F8"/>
    <w:rsid w:val="00F66E58"/>
    <w:rsid w:val="00F66EB8"/>
    <w:rsid w:val="00F672B7"/>
    <w:rsid w:val="00F6732F"/>
    <w:rsid w:val="00F673AA"/>
    <w:rsid w:val="00F67551"/>
    <w:rsid w:val="00F67A15"/>
    <w:rsid w:val="00F70178"/>
    <w:rsid w:val="00F701F1"/>
    <w:rsid w:val="00F703B3"/>
    <w:rsid w:val="00F70AD9"/>
    <w:rsid w:val="00F70D6B"/>
    <w:rsid w:val="00F71040"/>
    <w:rsid w:val="00F711FC"/>
    <w:rsid w:val="00F715A7"/>
    <w:rsid w:val="00F7185C"/>
    <w:rsid w:val="00F720FC"/>
    <w:rsid w:val="00F72275"/>
    <w:rsid w:val="00F729F0"/>
    <w:rsid w:val="00F72AA2"/>
    <w:rsid w:val="00F72E3B"/>
    <w:rsid w:val="00F72EA7"/>
    <w:rsid w:val="00F73578"/>
    <w:rsid w:val="00F737AF"/>
    <w:rsid w:val="00F73A43"/>
    <w:rsid w:val="00F73B53"/>
    <w:rsid w:val="00F73F76"/>
    <w:rsid w:val="00F74426"/>
    <w:rsid w:val="00F7477B"/>
    <w:rsid w:val="00F747CD"/>
    <w:rsid w:val="00F7483E"/>
    <w:rsid w:val="00F74911"/>
    <w:rsid w:val="00F74E6C"/>
    <w:rsid w:val="00F74FC2"/>
    <w:rsid w:val="00F75935"/>
    <w:rsid w:val="00F75FCE"/>
    <w:rsid w:val="00F75FD4"/>
    <w:rsid w:val="00F76070"/>
    <w:rsid w:val="00F76788"/>
    <w:rsid w:val="00F76E79"/>
    <w:rsid w:val="00F770C6"/>
    <w:rsid w:val="00F778AF"/>
    <w:rsid w:val="00F779AC"/>
    <w:rsid w:val="00F77B72"/>
    <w:rsid w:val="00F77BDF"/>
    <w:rsid w:val="00F77F96"/>
    <w:rsid w:val="00F801A8"/>
    <w:rsid w:val="00F80358"/>
    <w:rsid w:val="00F804CB"/>
    <w:rsid w:val="00F809D0"/>
    <w:rsid w:val="00F80A2E"/>
    <w:rsid w:val="00F80BE4"/>
    <w:rsid w:val="00F80BFA"/>
    <w:rsid w:val="00F80D70"/>
    <w:rsid w:val="00F80E8D"/>
    <w:rsid w:val="00F8122B"/>
    <w:rsid w:val="00F81508"/>
    <w:rsid w:val="00F818F6"/>
    <w:rsid w:val="00F81940"/>
    <w:rsid w:val="00F81947"/>
    <w:rsid w:val="00F81E1B"/>
    <w:rsid w:val="00F8210F"/>
    <w:rsid w:val="00F824AC"/>
    <w:rsid w:val="00F825DD"/>
    <w:rsid w:val="00F828D4"/>
    <w:rsid w:val="00F832EB"/>
    <w:rsid w:val="00F835BB"/>
    <w:rsid w:val="00F83974"/>
    <w:rsid w:val="00F83DEB"/>
    <w:rsid w:val="00F83E98"/>
    <w:rsid w:val="00F83EA7"/>
    <w:rsid w:val="00F84414"/>
    <w:rsid w:val="00F84418"/>
    <w:rsid w:val="00F848C1"/>
    <w:rsid w:val="00F84AA6"/>
    <w:rsid w:val="00F84FD0"/>
    <w:rsid w:val="00F84FEC"/>
    <w:rsid w:val="00F8526D"/>
    <w:rsid w:val="00F85341"/>
    <w:rsid w:val="00F854F1"/>
    <w:rsid w:val="00F8569D"/>
    <w:rsid w:val="00F85F0C"/>
    <w:rsid w:val="00F85F1C"/>
    <w:rsid w:val="00F85F90"/>
    <w:rsid w:val="00F85FB0"/>
    <w:rsid w:val="00F86341"/>
    <w:rsid w:val="00F867B9"/>
    <w:rsid w:val="00F86ED0"/>
    <w:rsid w:val="00F870BF"/>
    <w:rsid w:val="00F870E0"/>
    <w:rsid w:val="00F871F6"/>
    <w:rsid w:val="00F87220"/>
    <w:rsid w:val="00F87804"/>
    <w:rsid w:val="00F87A0A"/>
    <w:rsid w:val="00F87E0A"/>
    <w:rsid w:val="00F87E69"/>
    <w:rsid w:val="00F87F1B"/>
    <w:rsid w:val="00F90336"/>
    <w:rsid w:val="00F90885"/>
    <w:rsid w:val="00F90D87"/>
    <w:rsid w:val="00F912F4"/>
    <w:rsid w:val="00F91DA4"/>
    <w:rsid w:val="00F91DE8"/>
    <w:rsid w:val="00F92292"/>
    <w:rsid w:val="00F922CF"/>
    <w:rsid w:val="00F9250B"/>
    <w:rsid w:val="00F9253E"/>
    <w:rsid w:val="00F9273F"/>
    <w:rsid w:val="00F92760"/>
    <w:rsid w:val="00F929B8"/>
    <w:rsid w:val="00F92AFA"/>
    <w:rsid w:val="00F92EC2"/>
    <w:rsid w:val="00F92FEF"/>
    <w:rsid w:val="00F930BB"/>
    <w:rsid w:val="00F930D3"/>
    <w:rsid w:val="00F93750"/>
    <w:rsid w:val="00F93A05"/>
    <w:rsid w:val="00F93CBE"/>
    <w:rsid w:val="00F9412D"/>
    <w:rsid w:val="00F94167"/>
    <w:rsid w:val="00F94470"/>
    <w:rsid w:val="00F94CEB"/>
    <w:rsid w:val="00F959FC"/>
    <w:rsid w:val="00F95A77"/>
    <w:rsid w:val="00F95D6B"/>
    <w:rsid w:val="00F95E64"/>
    <w:rsid w:val="00F96702"/>
    <w:rsid w:val="00F97174"/>
    <w:rsid w:val="00F97280"/>
    <w:rsid w:val="00F9738B"/>
    <w:rsid w:val="00F97505"/>
    <w:rsid w:val="00F97C10"/>
    <w:rsid w:val="00F97CA9"/>
    <w:rsid w:val="00F97F6C"/>
    <w:rsid w:val="00FA02AE"/>
    <w:rsid w:val="00FA02C9"/>
    <w:rsid w:val="00FA09A8"/>
    <w:rsid w:val="00FA0A17"/>
    <w:rsid w:val="00FA0C5A"/>
    <w:rsid w:val="00FA0D71"/>
    <w:rsid w:val="00FA1193"/>
    <w:rsid w:val="00FA1915"/>
    <w:rsid w:val="00FA1DEB"/>
    <w:rsid w:val="00FA1F58"/>
    <w:rsid w:val="00FA2177"/>
    <w:rsid w:val="00FA291A"/>
    <w:rsid w:val="00FA298C"/>
    <w:rsid w:val="00FA2CA6"/>
    <w:rsid w:val="00FA2DA5"/>
    <w:rsid w:val="00FA2E0F"/>
    <w:rsid w:val="00FA30DC"/>
    <w:rsid w:val="00FA32F2"/>
    <w:rsid w:val="00FA34AA"/>
    <w:rsid w:val="00FA38E9"/>
    <w:rsid w:val="00FA3A14"/>
    <w:rsid w:val="00FA3A28"/>
    <w:rsid w:val="00FA3A85"/>
    <w:rsid w:val="00FA3AFC"/>
    <w:rsid w:val="00FA3C2F"/>
    <w:rsid w:val="00FA3DD0"/>
    <w:rsid w:val="00FA3E27"/>
    <w:rsid w:val="00FA426F"/>
    <w:rsid w:val="00FA47BD"/>
    <w:rsid w:val="00FA4942"/>
    <w:rsid w:val="00FA4CEC"/>
    <w:rsid w:val="00FA5216"/>
    <w:rsid w:val="00FA5340"/>
    <w:rsid w:val="00FA534A"/>
    <w:rsid w:val="00FA55D4"/>
    <w:rsid w:val="00FA5792"/>
    <w:rsid w:val="00FA57DC"/>
    <w:rsid w:val="00FA57F8"/>
    <w:rsid w:val="00FA5A5E"/>
    <w:rsid w:val="00FA5F09"/>
    <w:rsid w:val="00FA65D1"/>
    <w:rsid w:val="00FA695E"/>
    <w:rsid w:val="00FA6A8E"/>
    <w:rsid w:val="00FA6AFB"/>
    <w:rsid w:val="00FA6BAC"/>
    <w:rsid w:val="00FA715E"/>
    <w:rsid w:val="00FA71D0"/>
    <w:rsid w:val="00FA736F"/>
    <w:rsid w:val="00FA73AD"/>
    <w:rsid w:val="00FA79EE"/>
    <w:rsid w:val="00FA7BA1"/>
    <w:rsid w:val="00FB020F"/>
    <w:rsid w:val="00FB029A"/>
    <w:rsid w:val="00FB062B"/>
    <w:rsid w:val="00FB07AA"/>
    <w:rsid w:val="00FB0C2F"/>
    <w:rsid w:val="00FB1133"/>
    <w:rsid w:val="00FB14FF"/>
    <w:rsid w:val="00FB1CD5"/>
    <w:rsid w:val="00FB1D69"/>
    <w:rsid w:val="00FB2266"/>
    <w:rsid w:val="00FB232F"/>
    <w:rsid w:val="00FB2421"/>
    <w:rsid w:val="00FB2852"/>
    <w:rsid w:val="00FB2AC7"/>
    <w:rsid w:val="00FB2B9F"/>
    <w:rsid w:val="00FB2D24"/>
    <w:rsid w:val="00FB2D91"/>
    <w:rsid w:val="00FB2F25"/>
    <w:rsid w:val="00FB34C5"/>
    <w:rsid w:val="00FB3529"/>
    <w:rsid w:val="00FB35FE"/>
    <w:rsid w:val="00FB370E"/>
    <w:rsid w:val="00FB38FD"/>
    <w:rsid w:val="00FB4276"/>
    <w:rsid w:val="00FB44FB"/>
    <w:rsid w:val="00FB46CA"/>
    <w:rsid w:val="00FB4826"/>
    <w:rsid w:val="00FB4A55"/>
    <w:rsid w:val="00FB5080"/>
    <w:rsid w:val="00FB52BD"/>
    <w:rsid w:val="00FB5F59"/>
    <w:rsid w:val="00FB6193"/>
    <w:rsid w:val="00FB66A2"/>
    <w:rsid w:val="00FB67A4"/>
    <w:rsid w:val="00FB683A"/>
    <w:rsid w:val="00FB6B4A"/>
    <w:rsid w:val="00FB6CE7"/>
    <w:rsid w:val="00FB6D25"/>
    <w:rsid w:val="00FB7088"/>
    <w:rsid w:val="00FB77E2"/>
    <w:rsid w:val="00FB7852"/>
    <w:rsid w:val="00FB7855"/>
    <w:rsid w:val="00FB7A7C"/>
    <w:rsid w:val="00FB7A8B"/>
    <w:rsid w:val="00FB7D26"/>
    <w:rsid w:val="00FB7FDA"/>
    <w:rsid w:val="00FC051F"/>
    <w:rsid w:val="00FC0558"/>
    <w:rsid w:val="00FC073D"/>
    <w:rsid w:val="00FC096C"/>
    <w:rsid w:val="00FC0BEE"/>
    <w:rsid w:val="00FC0C41"/>
    <w:rsid w:val="00FC0D40"/>
    <w:rsid w:val="00FC0D7B"/>
    <w:rsid w:val="00FC0FA5"/>
    <w:rsid w:val="00FC10D5"/>
    <w:rsid w:val="00FC14CD"/>
    <w:rsid w:val="00FC15E5"/>
    <w:rsid w:val="00FC1651"/>
    <w:rsid w:val="00FC16EB"/>
    <w:rsid w:val="00FC188D"/>
    <w:rsid w:val="00FC1F89"/>
    <w:rsid w:val="00FC2942"/>
    <w:rsid w:val="00FC2B75"/>
    <w:rsid w:val="00FC2E35"/>
    <w:rsid w:val="00FC3197"/>
    <w:rsid w:val="00FC34EF"/>
    <w:rsid w:val="00FC3B9F"/>
    <w:rsid w:val="00FC3CA7"/>
    <w:rsid w:val="00FC3CC6"/>
    <w:rsid w:val="00FC41C3"/>
    <w:rsid w:val="00FC462F"/>
    <w:rsid w:val="00FC4800"/>
    <w:rsid w:val="00FC49C7"/>
    <w:rsid w:val="00FC56E3"/>
    <w:rsid w:val="00FC576C"/>
    <w:rsid w:val="00FC629D"/>
    <w:rsid w:val="00FC62D8"/>
    <w:rsid w:val="00FC682E"/>
    <w:rsid w:val="00FC6C61"/>
    <w:rsid w:val="00FC6D8E"/>
    <w:rsid w:val="00FC6F44"/>
    <w:rsid w:val="00FC7B2B"/>
    <w:rsid w:val="00FC7C3B"/>
    <w:rsid w:val="00FC7E7E"/>
    <w:rsid w:val="00FD007A"/>
    <w:rsid w:val="00FD0EBB"/>
    <w:rsid w:val="00FD106F"/>
    <w:rsid w:val="00FD10E5"/>
    <w:rsid w:val="00FD11ED"/>
    <w:rsid w:val="00FD19DF"/>
    <w:rsid w:val="00FD1C41"/>
    <w:rsid w:val="00FD1D65"/>
    <w:rsid w:val="00FD1F8E"/>
    <w:rsid w:val="00FD255C"/>
    <w:rsid w:val="00FD27D6"/>
    <w:rsid w:val="00FD2A6C"/>
    <w:rsid w:val="00FD3343"/>
    <w:rsid w:val="00FD34AB"/>
    <w:rsid w:val="00FD34F6"/>
    <w:rsid w:val="00FD35A9"/>
    <w:rsid w:val="00FD39B0"/>
    <w:rsid w:val="00FD3B27"/>
    <w:rsid w:val="00FD3C91"/>
    <w:rsid w:val="00FD3DAD"/>
    <w:rsid w:val="00FD3EBA"/>
    <w:rsid w:val="00FD42EF"/>
    <w:rsid w:val="00FD435E"/>
    <w:rsid w:val="00FD46D7"/>
    <w:rsid w:val="00FD48E6"/>
    <w:rsid w:val="00FD492E"/>
    <w:rsid w:val="00FD498F"/>
    <w:rsid w:val="00FD4BE8"/>
    <w:rsid w:val="00FD4D13"/>
    <w:rsid w:val="00FD4EA0"/>
    <w:rsid w:val="00FD55E6"/>
    <w:rsid w:val="00FD5796"/>
    <w:rsid w:val="00FD595E"/>
    <w:rsid w:val="00FD5BA9"/>
    <w:rsid w:val="00FD5FB3"/>
    <w:rsid w:val="00FD6134"/>
    <w:rsid w:val="00FD61CC"/>
    <w:rsid w:val="00FD636C"/>
    <w:rsid w:val="00FD639A"/>
    <w:rsid w:val="00FD6697"/>
    <w:rsid w:val="00FD66C8"/>
    <w:rsid w:val="00FD6824"/>
    <w:rsid w:val="00FD6A6D"/>
    <w:rsid w:val="00FD7395"/>
    <w:rsid w:val="00FD7610"/>
    <w:rsid w:val="00FD777A"/>
    <w:rsid w:val="00FD77B6"/>
    <w:rsid w:val="00FD7D76"/>
    <w:rsid w:val="00FD7D8F"/>
    <w:rsid w:val="00FE001D"/>
    <w:rsid w:val="00FE0215"/>
    <w:rsid w:val="00FE02D7"/>
    <w:rsid w:val="00FE0710"/>
    <w:rsid w:val="00FE0713"/>
    <w:rsid w:val="00FE0831"/>
    <w:rsid w:val="00FE0AE5"/>
    <w:rsid w:val="00FE0F88"/>
    <w:rsid w:val="00FE103A"/>
    <w:rsid w:val="00FE1170"/>
    <w:rsid w:val="00FE1598"/>
    <w:rsid w:val="00FE16BE"/>
    <w:rsid w:val="00FE1729"/>
    <w:rsid w:val="00FE185D"/>
    <w:rsid w:val="00FE1A66"/>
    <w:rsid w:val="00FE1A86"/>
    <w:rsid w:val="00FE1E76"/>
    <w:rsid w:val="00FE2845"/>
    <w:rsid w:val="00FE2BE4"/>
    <w:rsid w:val="00FE2F12"/>
    <w:rsid w:val="00FE37F0"/>
    <w:rsid w:val="00FE390E"/>
    <w:rsid w:val="00FE3A39"/>
    <w:rsid w:val="00FE3D99"/>
    <w:rsid w:val="00FE3EB0"/>
    <w:rsid w:val="00FE4198"/>
    <w:rsid w:val="00FE432E"/>
    <w:rsid w:val="00FE4370"/>
    <w:rsid w:val="00FE44AA"/>
    <w:rsid w:val="00FE4551"/>
    <w:rsid w:val="00FE4730"/>
    <w:rsid w:val="00FE474B"/>
    <w:rsid w:val="00FE4974"/>
    <w:rsid w:val="00FE4C4D"/>
    <w:rsid w:val="00FE4D70"/>
    <w:rsid w:val="00FE4DE6"/>
    <w:rsid w:val="00FE4E46"/>
    <w:rsid w:val="00FE5315"/>
    <w:rsid w:val="00FE596D"/>
    <w:rsid w:val="00FE5FC6"/>
    <w:rsid w:val="00FE634D"/>
    <w:rsid w:val="00FE6481"/>
    <w:rsid w:val="00FE6643"/>
    <w:rsid w:val="00FE682F"/>
    <w:rsid w:val="00FE6B4E"/>
    <w:rsid w:val="00FE6F21"/>
    <w:rsid w:val="00FE7131"/>
    <w:rsid w:val="00FE71CC"/>
    <w:rsid w:val="00FE730E"/>
    <w:rsid w:val="00FE7400"/>
    <w:rsid w:val="00FE7641"/>
    <w:rsid w:val="00FE7B2C"/>
    <w:rsid w:val="00FE7B60"/>
    <w:rsid w:val="00FE7B81"/>
    <w:rsid w:val="00FE7D54"/>
    <w:rsid w:val="00FF008C"/>
    <w:rsid w:val="00FF0643"/>
    <w:rsid w:val="00FF0816"/>
    <w:rsid w:val="00FF094E"/>
    <w:rsid w:val="00FF1030"/>
    <w:rsid w:val="00FF1239"/>
    <w:rsid w:val="00FF14A9"/>
    <w:rsid w:val="00FF1582"/>
    <w:rsid w:val="00FF17F6"/>
    <w:rsid w:val="00FF1AC0"/>
    <w:rsid w:val="00FF1BC7"/>
    <w:rsid w:val="00FF1C03"/>
    <w:rsid w:val="00FF21ED"/>
    <w:rsid w:val="00FF2AEE"/>
    <w:rsid w:val="00FF2BDB"/>
    <w:rsid w:val="00FF2C71"/>
    <w:rsid w:val="00FF2D8F"/>
    <w:rsid w:val="00FF2DD8"/>
    <w:rsid w:val="00FF2E52"/>
    <w:rsid w:val="00FF31B9"/>
    <w:rsid w:val="00FF3433"/>
    <w:rsid w:val="00FF3504"/>
    <w:rsid w:val="00FF3AEE"/>
    <w:rsid w:val="00FF3DBB"/>
    <w:rsid w:val="00FF3F9E"/>
    <w:rsid w:val="00FF3FDA"/>
    <w:rsid w:val="00FF41AB"/>
    <w:rsid w:val="00FF4690"/>
    <w:rsid w:val="00FF48CD"/>
    <w:rsid w:val="00FF4BA9"/>
    <w:rsid w:val="00FF4DFC"/>
    <w:rsid w:val="00FF5139"/>
    <w:rsid w:val="00FF5164"/>
    <w:rsid w:val="00FF5180"/>
    <w:rsid w:val="00FF51A6"/>
    <w:rsid w:val="00FF535D"/>
    <w:rsid w:val="00FF5487"/>
    <w:rsid w:val="00FF549F"/>
    <w:rsid w:val="00FF5A97"/>
    <w:rsid w:val="00FF61DC"/>
    <w:rsid w:val="00FF6343"/>
    <w:rsid w:val="00FF6643"/>
    <w:rsid w:val="00FF675F"/>
    <w:rsid w:val="00FF6A7F"/>
    <w:rsid w:val="00FF6F64"/>
    <w:rsid w:val="00FF7623"/>
    <w:rsid w:val="00FF7691"/>
    <w:rsid w:val="00FF76B8"/>
    <w:rsid w:val="00FF7B6B"/>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281B"/>
  <w15:docId w15:val="{17F3B80C-093A-411B-91AA-F1172B2F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BE"/>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805796"/>
    <w:pPr>
      <w:keepNext/>
      <w:keepLines/>
      <w:numPr>
        <w:numId w:val="2"/>
      </w:numPr>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D11F2"/>
    <w:pPr>
      <w:keepNext/>
      <w:keepLines/>
      <w:numPr>
        <w:ilvl w:val="1"/>
        <w:numId w:val="2"/>
      </w:numPr>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805796"/>
    <w:pPr>
      <w:keepNext/>
      <w:keepLines/>
      <w:numPr>
        <w:ilvl w:val="2"/>
        <w:numId w:val="2"/>
      </w:numPr>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805796"/>
    <w:pPr>
      <w:keepNext/>
      <w:keepLines/>
      <w:numPr>
        <w:ilvl w:val="3"/>
        <w:numId w:val="2"/>
      </w:numPr>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5796"/>
    <w:pPr>
      <w:keepNext/>
      <w:keepLines/>
      <w:numPr>
        <w:ilvl w:val="4"/>
        <w:numId w:val="2"/>
      </w:numPr>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05796"/>
    <w:pPr>
      <w:keepNext/>
      <w:keepLines/>
      <w:numPr>
        <w:ilvl w:val="5"/>
        <w:numId w:val="2"/>
      </w:numPr>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805796"/>
    <w:pPr>
      <w:keepNext/>
      <w:keepLines/>
      <w:numPr>
        <w:ilvl w:val="6"/>
        <w:numId w:val="2"/>
      </w:numPr>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80579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579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C39E4"/>
    <w:rPr>
      <w:color w:val="0000FF"/>
      <w:u w:val="single"/>
    </w:rPr>
  </w:style>
  <w:style w:type="paragraph" w:styleId="Header">
    <w:name w:val="header"/>
    <w:basedOn w:val="Normal"/>
    <w:semiHidden/>
    <w:rsid w:val="00CC39E4"/>
    <w:pPr>
      <w:tabs>
        <w:tab w:val="center" w:pos="4320"/>
        <w:tab w:val="right" w:pos="8640"/>
      </w:tabs>
    </w:pPr>
  </w:style>
  <w:style w:type="paragraph" w:styleId="Footer">
    <w:name w:val="footer"/>
    <w:basedOn w:val="Normal"/>
    <w:semiHidden/>
    <w:rsid w:val="00CC39E4"/>
    <w:pPr>
      <w:tabs>
        <w:tab w:val="center" w:pos="4320"/>
        <w:tab w:val="right" w:pos="8640"/>
      </w:tabs>
    </w:pPr>
  </w:style>
  <w:style w:type="paragraph" w:customStyle="1" w:styleId="SenderAddress">
    <w:name w:val="Sender Address"/>
    <w:basedOn w:val="Normal"/>
    <w:rsid w:val="005364C3"/>
  </w:style>
  <w:style w:type="paragraph" w:styleId="BalloonText">
    <w:name w:val="Balloon Text"/>
    <w:basedOn w:val="Normal"/>
    <w:link w:val="BalloonTextChar"/>
    <w:uiPriority w:val="99"/>
    <w:semiHidden/>
    <w:unhideWhenUsed/>
    <w:rsid w:val="00033FCD"/>
    <w:rPr>
      <w:rFonts w:ascii="Tahoma" w:hAnsi="Tahoma" w:cs="Tahoma"/>
      <w:sz w:val="16"/>
      <w:szCs w:val="16"/>
    </w:rPr>
  </w:style>
  <w:style w:type="character" w:customStyle="1" w:styleId="BalloonTextChar">
    <w:name w:val="Balloon Text Char"/>
    <w:basedOn w:val="DefaultParagraphFont"/>
    <w:link w:val="BalloonText"/>
    <w:uiPriority w:val="99"/>
    <w:semiHidden/>
    <w:rsid w:val="00033FCD"/>
    <w:rPr>
      <w:rFonts w:ascii="Tahoma" w:hAnsi="Tahoma" w:cs="Tahoma"/>
      <w:sz w:val="16"/>
      <w:szCs w:val="16"/>
    </w:rPr>
  </w:style>
  <w:style w:type="paragraph" w:styleId="Salutation">
    <w:name w:val="Salutation"/>
    <w:basedOn w:val="Normal"/>
    <w:next w:val="Normal"/>
    <w:link w:val="SalutationChar"/>
    <w:rsid w:val="00686DF5"/>
    <w:pPr>
      <w:spacing w:before="480" w:after="240"/>
    </w:pPr>
  </w:style>
  <w:style w:type="character" w:customStyle="1" w:styleId="SalutationChar">
    <w:name w:val="Salutation Char"/>
    <w:basedOn w:val="DefaultParagraphFont"/>
    <w:link w:val="Salutation"/>
    <w:rsid w:val="00686DF5"/>
    <w:rPr>
      <w:sz w:val="24"/>
      <w:szCs w:val="24"/>
    </w:rPr>
  </w:style>
  <w:style w:type="paragraph" w:styleId="Closing">
    <w:name w:val="Closing"/>
    <w:basedOn w:val="Normal"/>
    <w:link w:val="ClosingChar"/>
    <w:rsid w:val="00686DF5"/>
    <w:pPr>
      <w:spacing w:after="960"/>
    </w:pPr>
  </w:style>
  <w:style w:type="character" w:customStyle="1" w:styleId="ClosingChar">
    <w:name w:val="Closing Char"/>
    <w:basedOn w:val="DefaultParagraphFont"/>
    <w:link w:val="Closing"/>
    <w:rsid w:val="00686DF5"/>
    <w:rPr>
      <w:sz w:val="24"/>
      <w:szCs w:val="24"/>
    </w:rPr>
  </w:style>
  <w:style w:type="paragraph" w:styleId="Signature">
    <w:name w:val="Signature"/>
    <w:basedOn w:val="Normal"/>
    <w:link w:val="SignatureChar"/>
    <w:rsid w:val="00686DF5"/>
  </w:style>
  <w:style w:type="character" w:customStyle="1" w:styleId="SignatureChar">
    <w:name w:val="Signature Char"/>
    <w:basedOn w:val="DefaultParagraphFont"/>
    <w:link w:val="Signature"/>
    <w:rsid w:val="00686DF5"/>
    <w:rPr>
      <w:sz w:val="24"/>
      <w:szCs w:val="24"/>
    </w:rPr>
  </w:style>
  <w:style w:type="paragraph" w:styleId="BodyText">
    <w:name w:val="Body Text"/>
    <w:basedOn w:val="Normal"/>
    <w:link w:val="BodyTextChar"/>
    <w:rsid w:val="00686DF5"/>
    <w:pPr>
      <w:spacing w:after="240"/>
    </w:pPr>
  </w:style>
  <w:style w:type="character" w:customStyle="1" w:styleId="BodyTextChar">
    <w:name w:val="Body Text Char"/>
    <w:basedOn w:val="DefaultParagraphFont"/>
    <w:link w:val="BodyText"/>
    <w:rsid w:val="00686DF5"/>
    <w:rPr>
      <w:sz w:val="24"/>
      <w:szCs w:val="24"/>
    </w:rPr>
  </w:style>
  <w:style w:type="paragraph" w:styleId="ListParagraph">
    <w:name w:val="List Paragraph"/>
    <w:basedOn w:val="Normal"/>
    <w:uiPriority w:val="34"/>
    <w:qFormat/>
    <w:rsid w:val="00F93CBE"/>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80278"/>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1D11F2"/>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uiPriority w:val="9"/>
    <w:rsid w:val="00805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796"/>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805796"/>
    <w:rPr>
      <w:rFonts w:asciiTheme="majorHAnsi" w:eastAsiaTheme="majorEastAsia" w:hAnsiTheme="majorHAnsi"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805796"/>
    <w:rPr>
      <w:rFonts w:asciiTheme="majorHAnsi" w:eastAsiaTheme="majorEastAsia" w:hAnsiTheme="majorHAnsi"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805796"/>
    <w:rPr>
      <w:rFonts w:asciiTheme="majorHAnsi" w:eastAsiaTheme="majorEastAsia" w:hAnsiTheme="majorHAnsi" w:cstheme="majorBidi"/>
      <w:color w:val="0A2F40" w:themeColor="accent1" w:themeShade="7F"/>
      <w:sz w:val="22"/>
      <w:szCs w:val="22"/>
    </w:rPr>
  </w:style>
  <w:style w:type="character" w:customStyle="1" w:styleId="Heading7Char">
    <w:name w:val="Heading 7 Char"/>
    <w:basedOn w:val="DefaultParagraphFont"/>
    <w:link w:val="Heading7"/>
    <w:uiPriority w:val="9"/>
    <w:semiHidden/>
    <w:rsid w:val="00805796"/>
    <w:rPr>
      <w:rFonts w:asciiTheme="majorHAnsi" w:eastAsiaTheme="majorEastAsia" w:hAnsiTheme="majorHAnsi" w:cstheme="majorBidi"/>
      <w:i/>
      <w:iCs/>
      <w:color w:val="0A2F40" w:themeColor="accent1" w:themeShade="7F"/>
      <w:sz w:val="22"/>
      <w:szCs w:val="22"/>
    </w:rPr>
  </w:style>
  <w:style w:type="character" w:customStyle="1" w:styleId="Heading8Char">
    <w:name w:val="Heading 8 Char"/>
    <w:basedOn w:val="DefaultParagraphFont"/>
    <w:link w:val="Heading8"/>
    <w:uiPriority w:val="9"/>
    <w:semiHidden/>
    <w:rsid w:val="008057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579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A4D4B"/>
    <w:rPr>
      <w:color w:val="605E5C"/>
      <w:shd w:val="clear" w:color="auto" w:fill="E1DFDD"/>
    </w:rPr>
  </w:style>
  <w:style w:type="paragraph" w:styleId="NormalWeb">
    <w:name w:val="Normal (Web)"/>
    <w:basedOn w:val="Normal"/>
    <w:uiPriority w:val="99"/>
    <w:unhideWhenUsed/>
    <w:rsid w:val="00FE00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01D"/>
    <w:rPr>
      <w:b/>
      <w:bCs/>
    </w:rPr>
  </w:style>
  <w:style w:type="character" w:styleId="Emphasis">
    <w:name w:val="Emphasis"/>
    <w:basedOn w:val="DefaultParagraphFont"/>
    <w:uiPriority w:val="20"/>
    <w:qFormat/>
    <w:rsid w:val="00987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0914">
      <w:bodyDiv w:val="1"/>
      <w:marLeft w:val="0"/>
      <w:marRight w:val="0"/>
      <w:marTop w:val="0"/>
      <w:marBottom w:val="0"/>
      <w:divBdr>
        <w:top w:val="none" w:sz="0" w:space="0" w:color="auto"/>
        <w:left w:val="none" w:sz="0" w:space="0" w:color="auto"/>
        <w:bottom w:val="none" w:sz="0" w:space="0" w:color="auto"/>
        <w:right w:val="none" w:sz="0" w:space="0" w:color="auto"/>
      </w:divBdr>
    </w:div>
    <w:div w:id="282806181">
      <w:bodyDiv w:val="1"/>
      <w:marLeft w:val="0"/>
      <w:marRight w:val="0"/>
      <w:marTop w:val="0"/>
      <w:marBottom w:val="0"/>
      <w:divBdr>
        <w:top w:val="none" w:sz="0" w:space="0" w:color="auto"/>
        <w:left w:val="none" w:sz="0" w:space="0" w:color="auto"/>
        <w:bottom w:val="none" w:sz="0" w:space="0" w:color="auto"/>
        <w:right w:val="none" w:sz="0" w:space="0" w:color="auto"/>
      </w:divBdr>
    </w:div>
    <w:div w:id="293605113">
      <w:bodyDiv w:val="1"/>
      <w:marLeft w:val="0"/>
      <w:marRight w:val="0"/>
      <w:marTop w:val="0"/>
      <w:marBottom w:val="0"/>
      <w:divBdr>
        <w:top w:val="none" w:sz="0" w:space="0" w:color="auto"/>
        <w:left w:val="none" w:sz="0" w:space="0" w:color="auto"/>
        <w:bottom w:val="none" w:sz="0" w:space="0" w:color="auto"/>
        <w:right w:val="none" w:sz="0" w:space="0" w:color="auto"/>
      </w:divBdr>
    </w:div>
    <w:div w:id="379866670">
      <w:bodyDiv w:val="1"/>
      <w:marLeft w:val="0"/>
      <w:marRight w:val="0"/>
      <w:marTop w:val="0"/>
      <w:marBottom w:val="0"/>
      <w:divBdr>
        <w:top w:val="none" w:sz="0" w:space="0" w:color="auto"/>
        <w:left w:val="none" w:sz="0" w:space="0" w:color="auto"/>
        <w:bottom w:val="none" w:sz="0" w:space="0" w:color="auto"/>
        <w:right w:val="none" w:sz="0" w:space="0" w:color="auto"/>
      </w:divBdr>
    </w:div>
    <w:div w:id="408039024">
      <w:bodyDiv w:val="1"/>
      <w:marLeft w:val="0"/>
      <w:marRight w:val="0"/>
      <w:marTop w:val="0"/>
      <w:marBottom w:val="0"/>
      <w:divBdr>
        <w:top w:val="none" w:sz="0" w:space="0" w:color="auto"/>
        <w:left w:val="none" w:sz="0" w:space="0" w:color="auto"/>
        <w:bottom w:val="none" w:sz="0" w:space="0" w:color="auto"/>
        <w:right w:val="none" w:sz="0" w:space="0" w:color="auto"/>
      </w:divBdr>
    </w:div>
    <w:div w:id="576744223">
      <w:bodyDiv w:val="1"/>
      <w:marLeft w:val="0"/>
      <w:marRight w:val="0"/>
      <w:marTop w:val="0"/>
      <w:marBottom w:val="0"/>
      <w:divBdr>
        <w:top w:val="none" w:sz="0" w:space="0" w:color="auto"/>
        <w:left w:val="none" w:sz="0" w:space="0" w:color="auto"/>
        <w:bottom w:val="none" w:sz="0" w:space="0" w:color="auto"/>
        <w:right w:val="none" w:sz="0" w:space="0" w:color="auto"/>
      </w:divBdr>
    </w:div>
    <w:div w:id="739405052">
      <w:bodyDiv w:val="1"/>
      <w:marLeft w:val="0"/>
      <w:marRight w:val="0"/>
      <w:marTop w:val="0"/>
      <w:marBottom w:val="0"/>
      <w:divBdr>
        <w:top w:val="none" w:sz="0" w:space="0" w:color="auto"/>
        <w:left w:val="none" w:sz="0" w:space="0" w:color="auto"/>
        <w:bottom w:val="none" w:sz="0" w:space="0" w:color="auto"/>
        <w:right w:val="none" w:sz="0" w:space="0" w:color="auto"/>
      </w:divBdr>
    </w:div>
    <w:div w:id="889152804">
      <w:bodyDiv w:val="1"/>
      <w:marLeft w:val="0"/>
      <w:marRight w:val="0"/>
      <w:marTop w:val="0"/>
      <w:marBottom w:val="0"/>
      <w:divBdr>
        <w:top w:val="none" w:sz="0" w:space="0" w:color="auto"/>
        <w:left w:val="none" w:sz="0" w:space="0" w:color="auto"/>
        <w:bottom w:val="none" w:sz="0" w:space="0" w:color="auto"/>
        <w:right w:val="none" w:sz="0" w:space="0" w:color="auto"/>
      </w:divBdr>
    </w:div>
    <w:div w:id="960452046">
      <w:bodyDiv w:val="1"/>
      <w:marLeft w:val="0"/>
      <w:marRight w:val="0"/>
      <w:marTop w:val="0"/>
      <w:marBottom w:val="0"/>
      <w:divBdr>
        <w:top w:val="none" w:sz="0" w:space="0" w:color="auto"/>
        <w:left w:val="none" w:sz="0" w:space="0" w:color="auto"/>
        <w:bottom w:val="none" w:sz="0" w:space="0" w:color="auto"/>
        <w:right w:val="none" w:sz="0" w:space="0" w:color="auto"/>
      </w:divBdr>
    </w:div>
    <w:div w:id="1003169212">
      <w:bodyDiv w:val="1"/>
      <w:marLeft w:val="0"/>
      <w:marRight w:val="0"/>
      <w:marTop w:val="0"/>
      <w:marBottom w:val="0"/>
      <w:divBdr>
        <w:top w:val="none" w:sz="0" w:space="0" w:color="auto"/>
        <w:left w:val="none" w:sz="0" w:space="0" w:color="auto"/>
        <w:bottom w:val="none" w:sz="0" w:space="0" w:color="auto"/>
        <w:right w:val="none" w:sz="0" w:space="0" w:color="auto"/>
      </w:divBdr>
    </w:div>
    <w:div w:id="1177771893">
      <w:bodyDiv w:val="1"/>
      <w:marLeft w:val="0"/>
      <w:marRight w:val="0"/>
      <w:marTop w:val="0"/>
      <w:marBottom w:val="0"/>
      <w:divBdr>
        <w:top w:val="none" w:sz="0" w:space="0" w:color="auto"/>
        <w:left w:val="none" w:sz="0" w:space="0" w:color="auto"/>
        <w:bottom w:val="none" w:sz="0" w:space="0" w:color="auto"/>
        <w:right w:val="none" w:sz="0" w:space="0" w:color="auto"/>
      </w:divBdr>
    </w:div>
    <w:div w:id="1236742443">
      <w:bodyDiv w:val="1"/>
      <w:marLeft w:val="0"/>
      <w:marRight w:val="0"/>
      <w:marTop w:val="0"/>
      <w:marBottom w:val="0"/>
      <w:divBdr>
        <w:top w:val="none" w:sz="0" w:space="0" w:color="auto"/>
        <w:left w:val="none" w:sz="0" w:space="0" w:color="auto"/>
        <w:bottom w:val="none" w:sz="0" w:space="0" w:color="auto"/>
        <w:right w:val="none" w:sz="0" w:space="0" w:color="auto"/>
      </w:divBdr>
    </w:div>
    <w:div w:id="1247960444">
      <w:bodyDiv w:val="1"/>
      <w:marLeft w:val="0"/>
      <w:marRight w:val="0"/>
      <w:marTop w:val="0"/>
      <w:marBottom w:val="0"/>
      <w:divBdr>
        <w:top w:val="none" w:sz="0" w:space="0" w:color="auto"/>
        <w:left w:val="none" w:sz="0" w:space="0" w:color="auto"/>
        <w:bottom w:val="none" w:sz="0" w:space="0" w:color="auto"/>
        <w:right w:val="none" w:sz="0" w:space="0" w:color="auto"/>
      </w:divBdr>
    </w:div>
    <w:div w:id="1319504637">
      <w:bodyDiv w:val="1"/>
      <w:marLeft w:val="0"/>
      <w:marRight w:val="0"/>
      <w:marTop w:val="0"/>
      <w:marBottom w:val="0"/>
      <w:divBdr>
        <w:top w:val="none" w:sz="0" w:space="0" w:color="auto"/>
        <w:left w:val="none" w:sz="0" w:space="0" w:color="auto"/>
        <w:bottom w:val="none" w:sz="0" w:space="0" w:color="auto"/>
        <w:right w:val="none" w:sz="0" w:space="0" w:color="auto"/>
      </w:divBdr>
    </w:div>
    <w:div w:id="1381906422">
      <w:bodyDiv w:val="1"/>
      <w:marLeft w:val="0"/>
      <w:marRight w:val="0"/>
      <w:marTop w:val="0"/>
      <w:marBottom w:val="0"/>
      <w:divBdr>
        <w:top w:val="none" w:sz="0" w:space="0" w:color="auto"/>
        <w:left w:val="none" w:sz="0" w:space="0" w:color="auto"/>
        <w:bottom w:val="none" w:sz="0" w:space="0" w:color="auto"/>
        <w:right w:val="none" w:sz="0" w:space="0" w:color="auto"/>
      </w:divBdr>
    </w:div>
    <w:div w:id="1386683096">
      <w:bodyDiv w:val="1"/>
      <w:marLeft w:val="0"/>
      <w:marRight w:val="0"/>
      <w:marTop w:val="0"/>
      <w:marBottom w:val="0"/>
      <w:divBdr>
        <w:top w:val="none" w:sz="0" w:space="0" w:color="auto"/>
        <w:left w:val="none" w:sz="0" w:space="0" w:color="auto"/>
        <w:bottom w:val="none" w:sz="0" w:space="0" w:color="auto"/>
        <w:right w:val="none" w:sz="0" w:space="0" w:color="auto"/>
      </w:divBdr>
    </w:div>
    <w:div w:id="1412308960">
      <w:bodyDiv w:val="1"/>
      <w:marLeft w:val="0"/>
      <w:marRight w:val="0"/>
      <w:marTop w:val="0"/>
      <w:marBottom w:val="0"/>
      <w:divBdr>
        <w:top w:val="none" w:sz="0" w:space="0" w:color="auto"/>
        <w:left w:val="none" w:sz="0" w:space="0" w:color="auto"/>
        <w:bottom w:val="none" w:sz="0" w:space="0" w:color="auto"/>
        <w:right w:val="none" w:sz="0" w:space="0" w:color="auto"/>
      </w:divBdr>
    </w:div>
    <w:div w:id="1525709743">
      <w:bodyDiv w:val="1"/>
      <w:marLeft w:val="0"/>
      <w:marRight w:val="0"/>
      <w:marTop w:val="0"/>
      <w:marBottom w:val="0"/>
      <w:divBdr>
        <w:top w:val="none" w:sz="0" w:space="0" w:color="auto"/>
        <w:left w:val="none" w:sz="0" w:space="0" w:color="auto"/>
        <w:bottom w:val="none" w:sz="0" w:space="0" w:color="auto"/>
        <w:right w:val="none" w:sz="0" w:space="0" w:color="auto"/>
      </w:divBdr>
    </w:div>
    <w:div w:id="1546334673">
      <w:bodyDiv w:val="1"/>
      <w:marLeft w:val="0"/>
      <w:marRight w:val="0"/>
      <w:marTop w:val="0"/>
      <w:marBottom w:val="0"/>
      <w:divBdr>
        <w:top w:val="none" w:sz="0" w:space="0" w:color="auto"/>
        <w:left w:val="none" w:sz="0" w:space="0" w:color="auto"/>
        <w:bottom w:val="none" w:sz="0" w:space="0" w:color="auto"/>
        <w:right w:val="none" w:sz="0" w:space="0" w:color="auto"/>
      </w:divBdr>
    </w:div>
    <w:div w:id="1569026556">
      <w:bodyDiv w:val="1"/>
      <w:marLeft w:val="0"/>
      <w:marRight w:val="0"/>
      <w:marTop w:val="0"/>
      <w:marBottom w:val="0"/>
      <w:divBdr>
        <w:top w:val="none" w:sz="0" w:space="0" w:color="auto"/>
        <w:left w:val="none" w:sz="0" w:space="0" w:color="auto"/>
        <w:bottom w:val="none" w:sz="0" w:space="0" w:color="auto"/>
        <w:right w:val="none" w:sz="0" w:space="0" w:color="auto"/>
      </w:divBdr>
    </w:div>
    <w:div w:id="1848790667">
      <w:bodyDiv w:val="1"/>
      <w:marLeft w:val="0"/>
      <w:marRight w:val="0"/>
      <w:marTop w:val="0"/>
      <w:marBottom w:val="0"/>
      <w:divBdr>
        <w:top w:val="none" w:sz="0" w:space="0" w:color="auto"/>
        <w:left w:val="none" w:sz="0" w:space="0" w:color="auto"/>
        <w:bottom w:val="none" w:sz="0" w:space="0" w:color="auto"/>
        <w:right w:val="none" w:sz="0" w:space="0" w:color="auto"/>
      </w:divBdr>
    </w:div>
    <w:div w:id="2013684562">
      <w:bodyDiv w:val="1"/>
      <w:marLeft w:val="0"/>
      <w:marRight w:val="0"/>
      <w:marTop w:val="0"/>
      <w:marBottom w:val="0"/>
      <w:divBdr>
        <w:top w:val="none" w:sz="0" w:space="0" w:color="auto"/>
        <w:left w:val="none" w:sz="0" w:space="0" w:color="auto"/>
        <w:bottom w:val="none" w:sz="0" w:space="0" w:color="auto"/>
        <w:right w:val="none" w:sz="0" w:space="0" w:color="auto"/>
      </w:divBdr>
    </w:div>
    <w:div w:id="2023778509">
      <w:bodyDiv w:val="1"/>
      <w:marLeft w:val="0"/>
      <w:marRight w:val="0"/>
      <w:marTop w:val="0"/>
      <w:marBottom w:val="0"/>
      <w:divBdr>
        <w:top w:val="none" w:sz="0" w:space="0" w:color="auto"/>
        <w:left w:val="none" w:sz="0" w:space="0" w:color="auto"/>
        <w:bottom w:val="none" w:sz="0" w:space="0" w:color="auto"/>
        <w:right w:val="none" w:sz="0" w:space="0" w:color="auto"/>
      </w:divBdr>
    </w:div>
    <w:div w:id="2069450852">
      <w:bodyDiv w:val="1"/>
      <w:marLeft w:val="0"/>
      <w:marRight w:val="0"/>
      <w:marTop w:val="0"/>
      <w:marBottom w:val="0"/>
      <w:divBdr>
        <w:top w:val="none" w:sz="0" w:space="0" w:color="auto"/>
        <w:left w:val="none" w:sz="0" w:space="0" w:color="auto"/>
        <w:bottom w:val="none" w:sz="0" w:space="0" w:color="auto"/>
        <w:right w:val="none" w:sz="0" w:space="0" w:color="auto"/>
      </w:divBdr>
    </w:div>
    <w:div w:id="21257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cb280-fb79-4e90-a768-c3d5df60de24">
      <Terms xmlns="http://schemas.microsoft.com/office/infopath/2007/PartnerControls"/>
    </lcf76f155ced4ddcb4097134ff3c332f>
    <TaxCatchAll xmlns="1b844573-0f8a-4e0c-ba65-2e93bcb2edc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E67EE3CF063747B63EE9EEA543E1B6" ma:contentTypeVersion="18" ma:contentTypeDescription="Create a new document." ma:contentTypeScope="" ma:versionID="6218bf4d4bb7a19e13d7d672de777027">
  <xsd:schema xmlns:xsd="http://www.w3.org/2001/XMLSchema" xmlns:xs="http://www.w3.org/2001/XMLSchema" xmlns:p="http://schemas.microsoft.com/office/2006/metadata/properties" xmlns:ns2="1d5cb280-fb79-4e90-a768-c3d5df60de24" xmlns:ns3="1b844573-0f8a-4e0c-ba65-2e93bcb2edc1" targetNamespace="http://schemas.microsoft.com/office/2006/metadata/properties" ma:root="true" ma:fieldsID="80e7bdf45e0e047b6edc171afe91857d" ns2:_="" ns3:_="">
    <xsd:import namespace="1d5cb280-fb79-4e90-a768-c3d5df60de24"/>
    <xsd:import namespace="1b844573-0f8a-4e0c-ba65-2e93bcb2e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cb280-fb79-4e90-a768-c3d5df60d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2ec5e1-0e61-4f86-b7f3-826e644c2d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4573-0f8a-4e0c-ba65-2e93bcb2ed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cd6b87-678e-45b6-9930-1851b9976377}" ma:internalName="TaxCatchAll" ma:showField="CatchAllData" ma:web="1b844573-0f8a-4e0c-ba65-2e93bcb2ed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B362D-4F0B-4211-A984-C13CF994E6E0}">
  <ds:schemaRefs>
    <ds:schemaRef ds:uri="http://schemas.microsoft.com/office/2006/metadata/properties"/>
    <ds:schemaRef ds:uri="http://schemas.microsoft.com/office/infopath/2007/PartnerControls"/>
    <ds:schemaRef ds:uri="1d5cb280-fb79-4e90-a768-c3d5df60de24"/>
    <ds:schemaRef ds:uri="1b844573-0f8a-4e0c-ba65-2e93bcb2edc1"/>
  </ds:schemaRefs>
</ds:datastoreItem>
</file>

<file path=customXml/itemProps2.xml><?xml version="1.0" encoding="utf-8"?>
<ds:datastoreItem xmlns:ds="http://schemas.openxmlformats.org/officeDocument/2006/customXml" ds:itemID="{EDEC6FDB-7F29-4855-A9B4-B3D50682DAA9}">
  <ds:schemaRefs>
    <ds:schemaRef ds:uri="http://schemas.openxmlformats.org/officeDocument/2006/bibliography"/>
  </ds:schemaRefs>
</ds:datastoreItem>
</file>

<file path=customXml/itemProps3.xml><?xml version="1.0" encoding="utf-8"?>
<ds:datastoreItem xmlns:ds="http://schemas.openxmlformats.org/officeDocument/2006/customXml" ds:itemID="{F3ADC349-F21F-4BF8-B360-4D4C95B4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cb280-fb79-4e90-a768-c3d5df60de24"/>
    <ds:schemaRef ds:uri="1b844573-0f8a-4e0c-ba65-2e93bcb2e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B23EC-8409-460E-9DD5-54E9A5FD3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3149</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May 11, 2006</vt:lpstr>
    </vt:vector>
  </TitlesOfParts>
  <Company>Centerton Waterworks</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11, 2006</dc:title>
  <dc:subject/>
  <dc:creator>Frank Holzkamper</dc:creator>
  <cp:keywords/>
  <dc:description/>
  <cp:lastModifiedBy>Malcolm Attwood</cp:lastModifiedBy>
  <cp:revision>4</cp:revision>
  <cp:lastPrinted>2025-08-15T19:00:00Z</cp:lastPrinted>
  <dcterms:created xsi:type="dcterms:W3CDTF">2025-08-15T19:00:00Z</dcterms:created>
  <dcterms:modified xsi:type="dcterms:W3CDTF">2025-08-18T17:27:00Z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0x01010068E67EE3CF063747B63EE9EEA543E1B6</vt:lpwstr>
  </property>
  <property fmtid="{D5CDD505-2E9C-101B-9397-08002B2CF9AE}" pid="3" name="MediaServiceImageTags">
    <vt:lpwstr/>
  </property>
</Properties>
</file>